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18A3" w14:textId="77777777" w:rsidR="00CE7063" w:rsidRPr="00706DDD" w:rsidRDefault="00CE7063" w:rsidP="00CE7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6DDD">
        <w:rPr>
          <w:rFonts w:ascii="Times New Roman" w:hAnsi="Times New Roman" w:cs="Times New Roman"/>
          <w:b/>
          <w:sz w:val="28"/>
          <w:szCs w:val="28"/>
          <w:lang w:val="kk-KZ"/>
        </w:rPr>
        <w:t>ПРОГРАММА</w:t>
      </w:r>
    </w:p>
    <w:p w14:paraId="337DF025" w14:textId="77777777" w:rsidR="00CE7063" w:rsidRPr="00706DDD" w:rsidRDefault="00CE7063" w:rsidP="00CE7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6D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итогового </w:t>
      </w:r>
      <w:r w:rsidR="00315327">
        <w:rPr>
          <w:rFonts w:ascii="Times New Roman" w:hAnsi="Times New Roman" w:cs="Times New Roman"/>
          <w:b/>
          <w:sz w:val="28"/>
          <w:szCs w:val="28"/>
          <w:lang w:val="kk-KZ"/>
        </w:rPr>
        <w:t>контроля</w:t>
      </w:r>
      <w:r w:rsidRPr="00706D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дисциплине </w:t>
      </w:r>
    </w:p>
    <w:p w14:paraId="0172877F" w14:textId="2BC73128" w:rsidR="00CE7063" w:rsidRDefault="00CE7063" w:rsidP="00CE7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DDD">
        <w:rPr>
          <w:rFonts w:ascii="Times New Roman" w:hAnsi="Times New Roman" w:cs="Times New Roman"/>
          <w:b/>
          <w:sz w:val="28"/>
          <w:szCs w:val="28"/>
        </w:rPr>
        <w:t>«</w:t>
      </w:r>
      <w:r w:rsidR="00537BB5">
        <w:rPr>
          <w:rFonts w:ascii="Times New Roman" w:hAnsi="Times New Roman" w:cs="Times New Roman"/>
          <w:b/>
          <w:sz w:val="28"/>
          <w:szCs w:val="28"/>
        </w:rPr>
        <w:t>Теория дизайна</w:t>
      </w:r>
      <w:r w:rsidRPr="00706DDD">
        <w:rPr>
          <w:rFonts w:ascii="Times New Roman" w:hAnsi="Times New Roman" w:cs="Times New Roman"/>
          <w:b/>
          <w:sz w:val="28"/>
          <w:szCs w:val="28"/>
        </w:rPr>
        <w:t>»</w:t>
      </w:r>
    </w:p>
    <w:p w14:paraId="21C4D4A0" w14:textId="77777777" w:rsidR="00A7777C" w:rsidRPr="00706DDD" w:rsidRDefault="00A7777C" w:rsidP="00CE7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 – письменный традиционный</w:t>
      </w:r>
    </w:p>
    <w:p w14:paraId="171DCE87" w14:textId="77777777" w:rsidR="00C75643" w:rsidRDefault="00C75643" w:rsidP="00CE7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D88CC32" w14:textId="41165069" w:rsidR="00CE7063" w:rsidRDefault="00CE7063" w:rsidP="00CE7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13E3">
        <w:rPr>
          <w:rFonts w:ascii="Times New Roman" w:hAnsi="Times New Roman" w:cs="Times New Roman"/>
          <w:b/>
          <w:sz w:val="28"/>
          <w:szCs w:val="28"/>
          <w:lang w:val="kk-KZ"/>
        </w:rPr>
        <w:t>Темы, выносимые на итоговый экзамен</w:t>
      </w:r>
    </w:p>
    <w:p w14:paraId="1017B07A" w14:textId="77777777" w:rsidR="003E5329" w:rsidRPr="002C13E3" w:rsidRDefault="003E5329" w:rsidP="00CE7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944383" w14:textId="5820B9ED" w:rsidR="003E5329" w:rsidRPr="003E5329" w:rsidRDefault="003E5329" w:rsidP="003E532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BB5">
        <w:rPr>
          <w:rFonts w:ascii="Times New Roman" w:hAnsi="Times New Roman" w:cs="Times New Roman"/>
          <w:sz w:val="28"/>
          <w:szCs w:val="28"/>
        </w:rPr>
        <w:t>Термины, используемые в области теории дизайна</w:t>
      </w:r>
    </w:p>
    <w:p w14:paraId="7F76D46C" w14:textId="15A72BDC" w:rsidR="003E5329" w:rsidRDefault="003E5329" w:rsidP="003E532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BB5">
        <w:rPr>
          <w:rFonts w:ascii="Times New Roman" w:hAnsi="Times New Roman" w:cs="Times New Roman"/>
          <w:sz w:val="28"/>
          <w:szCs w:val="28"/>
        </w:rPr>
        <w:t>История становления и развития дизайна (общая характеристика, основные этапы)</w:t>
      </w:r>
    </w:p>
    <w:p w14:paraId="494A5676" w14:textId="5D5BC305" w:rsidR="003E5329" w:rsidRDefault="003E5329" w:rsidP="003E532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45">
        <w:rPr>
          <w:rFonts w:ascii="Times New Roman" w:hAnsi="Times New Roman" w:cs="Times New Roman"/>
          <w:sz w:val="28"/>
          <w:szCs w:val="28"/>
        </w:rPr>
        <w:t>Логика становления дизайна</w:t>
      </w:r>
    </w:p>
    <w:p w14:paraId="24557561" w14:textId="7F5C26E0" w:rsidR="003E5329" w:rsidRDefault="003E5329" w:rsidP="003E532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45">
        <w:rPr>
          <w:rFonts w:ascii="Times New Roman" w:hAnsi="Times New Roman" w:cs="Times New Roman"/>
          <w:sz w:val="28"/>
          <w:szCs w:val="28"/>
        </w:rPr>
        <w:t>Основные этапы дизайна</w:t>
      </w:r>
    </w:p>
    <w:p w14:paraId="0FF9DDED" w14:textId="77777777" w:rsidR="003E5329" w:rsidRPr="003E5329" w:rsidRDefault="003E5329" w:rsidP="003E532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0435251"/>
      <w:r w:rsidRPr="003E5329">
        <w:rPr>
          <w:rFonts w:ascii="Times New Roman" w:hAnsi="Times New Roman" w:cs="Times New Roman"/>
          <w:sz w:val="28"/>
          <w:szCs w:val="28"/>
        </w:rPr>
        <w:t>Структурные особенности проектной организации</w:t>
      </w:r>
      <w:bookmarkEnd w:id="0"/>
    </w:p>
    <w:p w14:paraId="4D8AA8FF" w14:textId="77777777" w:rsidR="003E5329" w:rsidRPr="003E5329" w:rsidRDefault="003E5329" w:rsidP="003E532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29">
        <w:rPr>
          <w:rFonts w:ascii="Times New Roman" w:hAnsi="Times New Roman" w:cs="Times New Roman"/>
          <w:sz w:val="28"/>
          <w:szCs w:val="28"/>
        </w:rPr>
        <w:t>Подписание договора с автором. Способы расчета авторских прав</w:t>
      </w:r>
    </w:p>
    <w:p w14:paraId="5B821C72" w14:textId="753B39EF" w:rsidR="003E5329" w:rsidRPr="003E5329" w:rsidRDefault="003E5329" w:rsidP="003E532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29">
        <w:rPr>
          <w:rFonts w:ascii="Times New Roman" w:hAnsi="Times New Roman" w:cs="Times New Roman"/>
          <w:sz w:val="28"/>
          <w:szCs w:val="28"/>
        </w:rPr>
        <w:t>Редакционные расходы и их структура</w:t>
      </w:r>
    </w:p>
    <w:p w14:paraId="298A2B24" w14:textId="51229936" w:rsidR="003E5329" w:rsidRPr="003E5329" w:rsidRDefault="003E5329" w:rsidP="003E532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29">
        <w:rPr>
          <w:rFonts w:ascii="Times New Roman" w:hAnsi="Times New Roman" w:cs="Times New Roman"/>
          <w:sz w:val="28"/>
          <w:szCs w:val="28"/>
        </w:rPr>
        <w:t xml:space="preserve">Формы и виды </w:t>
      </w:r>
      <w:bookmarkStart w:id="1" w:name="_Hlk150435398"/>
      <w:r w:rsidRPr="003E5329">
        <w:rPr>
          <w:rFonts w:ascii="Times New Roman" w:hAnsi="Times New Roman" w:cs="Times New Roman"/>
          <w:sz w:val="28"/>
          <w:szCs w:val="28"/>
        </w:rPr>
        <w:t>дизайнерского творчества</w:t>
      </w:r>
      <w:bookmarkEnd w:id="1"/>
      <w:r w:rsidRPr="003E5329">
        <w:rPr>
          <w:rFonts w:ascii="Times New Roman" w:hAnsi="Times New Roman" w:cs="Times New Roman"/>
          <w:sz w:val="28"/>
          <w:szCs w:val="28"/>
        </w:rPr>
        <w:t>, их особенности.</w:t>
      </w:r>
    </w:p>
    <w:p w14:paraId="536C78A4" w14:textId="77777777" w:rsidR="003E5329" w:rsidRPr="003E5329" w:rsidRDefault="003E5329" w:rsidP="003E532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29">
        <w:rPr>
          <w:rFonts w:ascii="Times New Roman" w:hAnsi="Times New Roman" w:cs="Times New Roman"/>
          <w:sz w:val="28"/>
          <w:szCs w:val="28"/>
        </w:rPr>
        <w:t>Аналитика и процесс сбора информации о продукте.</w:t>
      </w:r>
    </w:p>
    <w:p w14:paraId="035D0964" w14:textId="5C060066" w:rsidR="003E5329" w:rsidRPr="003E5329" w:rsidRDefault="003E5329" w:rsidP="003E532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29">
        <w:rPr>
          <w:rFonts w:ascii="Times New Roman" w:hAnsi="Times New Roman" w:cs="Times New Roman"/>
          <w:sz w:val="28"/>
          <w:szCs w:val="28"/>
        </w:rPr>
        <w:t>Проектирование навигации, логики и структуры.</w:t>
      </w:r>
    </w:p>
    <w:p w14:paraId="233E04B1" w14:textId="6BBB521C" w:rsidR="003E5329" w:rsidRPr="003E5329" w:rsidRDefault="003E5329" w:rsidP="003E532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29">
        <w:rPr>
          <w:rFonts w:ascii="Times New Roman" w:hAnsi="Times New Roman" w:cs="Times New Roman"/>
          <w:sz w:val="28"/>
          <w:szCs w:val="28"/>
        </w:rPr>
        <w:t>Этапы дизайн мышления: полный гайд</w:t>
      </w:r>
    </w:p>
    <w:p w14:paraId="1D46B918" w14:textId="6C62FFAE" w:rsidR="003E5329" w:rsidRDefault="003E5329" w:rsidP="003E532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29">
        <w:rPr>
          <w:rFonts w:ascii="Times New Roman" w:hAnsi="Times New Roman" w:cs="Times New Roman"/>
          <w:sz w:val="28"/>
          <w:szCs w:val="28"/>
        </w:rPr>
        <w:t>Структурные особенности в организации дизайна</w:t>
      </w:r>
    </w:p>
    <w:p w14:paraId="2CF7BA50" w14:textId="57064975" w:rsidR="00EF0ABD" w:rsidRDefault="00EF0ABD" w:rsidP="003E532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ABD">
        <w:rPr>
          <w:rFonts w:ascii="Times New Roman" w:hAnsi="Times New Roman" w:cs="Times New Roman"/>
          <w:sz w:val="28"/>
          <w:szCs w:val="28"/>
        </w:rPr>
        <w:t>Сформулируйте понятие «интеллектуальная собственность».</w:t>
      </w:r>
    </w:p>
    <w:p w14:paraId="1AF1B688" w14:textId="0827F38D" w:rsidR="00F87FC4" w:rsidRPr="00F87FC4" w:rsidRDefault="00F87FC4" w:rsidP="00F87FC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87FC4">
        <w:rPr>
          <w:rFonts w:ascii="Times New Roman" w:hAnsi="Times New Roman" w:cs="Times New Roman"/>
          <w:sz w:val="28"/>
          <w:szCs w:val="28"/>
        </w:rPr>
        <w:t>рафическ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87FC4">
        <w:rPr>
          <w:rFonts w:ascii="Times New Roman" w:hAnsi="Times New Roman" w:cs="Times New Roman"/>
          <w:sz w:val="28"/>
          <w:szCs w:val="28"/>
        </w:rPr>
        <w:t xml:space="preserve"> дизайн как средство современной массовой коммуникации (ссылки, жанровое разнообразие).</w:t>
      </w:r>
    </w:p>
    <w:p w14:paraId="273CF967" w14:textId="77777777" w:rsidR="00F87FC4" w:rsidRPr="003E5329" w:rsidRDefault="00F87FC4" w:rsidP="00F87FC4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14:paraId="0D4C60A1" w14:textId="77777777" w:rsidR="003E5329" w:rsidRPr="003E5329" w:rsidRDefault="003E5329" w:rsidP="003E5329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14:paraId="03DB8553" w14:textId="77777777" w:rsidR="00EB7F41" w:rsidRPr="00EB7F41" w:rsidRDefault="00EB7F41" w:rsidP="00EB7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67934" w14:textId="77777777" w:rsidR="00CE7063" w:rsidRPr="00C8713C" w:rsidRDefault="00CE7063" w:rsidP="00CE7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713C">
        <w:rPr>
          <w:rFonts w:ascii="Times New Roman" w:hAnsi="Times New Roman" w:cs="Times New Roman"/>
          <w:b/>
          <w:sz w:val="28"/>
          <w:szCs w:val="28"/>
          <w:lang w:val="kk-KZ"/>
        </w:rPr>
        <w:t>Ожидаемые результаты</w:t>
      </w:r>
    </w:p>
    <w:p w14:paraId="02B46E46" w14:textId="544792A6" w:rsidR="00CE7063" w:rsidRPr="002B5DF7" w:rsidRDefault="00A54A54" w:rsidP="00CE70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Магистра</w:t>
      </w:r>
      <w:r w:rsidR="00CE7063" w:rsidRPr="0058241C">
        <w:rPr>
          <w:rFonts w:ascii="Times New Roman" w:hAnsi="Times New Roman" w:cs="Times New Roman"/>
          <w:sz w:val="28"/>
          <w:szCs w:val="28"/>
        </w:rPr>
        <w:t>нты на итоговом письменном экзамене должны показать в своих ответах систему достигнутых результатов через комплекс базовых знаний о</w:t>
      </w:r>
      <w:r w:rsidR="00CE7063">
        <w:rPr>
          <w:rFonts w:ascii="Times New Roman" w:hAnsi="Times New Roman" w:cs="Times New Roman"/>
          <w:sz w:val="28"/>
          <w:szCs w:val="28"/>
        </w:rPr>
        <w:t xml:space="preserve">б </w:t>
      </w:r>
      <w:r w:rsidR="00F96A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96A45" w:rsidRPr="00F96A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труктурны</w:t>
      </w:r>
      <w:r w:rsidR="00F96A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F96A45" w:rsidRPr="00F96A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особенност</w:t>
      </w:r>
      <w:r w:rsidR="00F96A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</w:t>
      </w:r>
      <w:r w:rsidR="00F96A45" w:rsidRPr="00F96A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проектной организации</w:t>
      </w:r>
      <w:r w:rsidR="00CE7063" w:rsidRPr="00582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CE7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навыков применения </w:t>
      </w:r>
      <w:r w:rsidR="00CE7063" w:rsidRPr="00582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</w:t>
      </w:r>
      <w:r w:rsidR="00CE7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механизмов</w:t>
      </w:r>
      <w:r w:rsidR="00CE7063" w:rsidRPr="00582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метод</w:t>
      </w:r>
      <w:r w:rsidR="00CE7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CE7063" w:rsidRPr="00582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6A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проектирования и</w:t>
      </w:r>
      <w:r w:rsidR="003E4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анализа</w:t>
      </w:r>
      <w:r w:rsidR="007C39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именно</w:t>
      </w:r>
      <w:r w:rsidR="00CE7063" w:rsidRPr="002B5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39087EE0" w14:textId="35174DFD" w:rsidR="00E408D1" w:rsidRPr="00E408D1" w:rsidRDefault="00E408D1" w:rsidP="00E408D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8D1">
        <w:rPr>
          <w:rFonts w:ascii="Times New Roman" w:hAnsi="Times New Roman"/>
          <w:sz w:val="28"/>
          <w:szCs w:val="28"/>
        </w:rPr>
        <w:t>определить связь теории с практикой, закономерности развития рекламной визуальной коммуникации в средствах массовой информации и дизайн-рекламы</w:t>
      </w:r>
      <w:r w:rsidR="000444F6">
        <w:rPr>
          <w:rFonts w:ascii="Times New Roman" w:hAnsi="Times New Roman"/>
          <w:sz w:val="28"/>
          <w:szCs w:val="28"/>
        </w:rPr>
        <w:t xml:space="preserve">, </w:t>
      </w:r>
      <w:r w:rsidRPr="00E408D1">
        <w:rPr>
          <w:rFonts w:ascii="Times New Roman" w:hAnsi="Times New Roman"/>
          <w:sz w:val="28"/>
          <w:szCs w:val="28"/>
        </w:rPr>
        <w:t>аргументированно объяснять теоретическими подходы, методологии в сфере текстового дизайна, в пространстве визуальной коммуникации и художественно-пространственного конструирования;</w:t>
      </w:r>
    </w:p>
    <w:p w14:paraId="5EF7379D" w14:textId="14F0E779" w:rsidR="007C39F3" w:rsidRDefault="007C39F3" w:rsidP="00E408D1">
      <w:pPr>
        <w:pStyle w:val="a3"/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</w:p>
    <w:p w14:paraId="4D1D671E" w14:textId="019863A3" w:rsidR="007C39F3" w:rsidRPr="007C39F3" w:rsidRDefault="007C39F3" w:rsidP="007C39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39F3">
        <w:rPr>
          <w:rFonts w:ascii="Times New Roman" w:hAnsi="Times New Roman"/>
          <w:sz w:val="28"/>
          <w:szCs w:val="28"/>
          <w:shd w:val="clear" w:color="auto" w:fill="FFFFFF"/>
        </w:rPr>
        <w:t>синтезировать</w:t>
      </w:r>
      <w:r w:rsidR="000444F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444F6" w:rsidRPr="000444F6">
        <w:rPr>
          <w:rFonts w:ascii="Times New Roman" w:hAnsi="Times New Roman"/>
          <w:sz w:val="28"/>
          <w:szCs w:val="28"/>
          <w:shd w:val="clear" w:color="auto" w:fill="FFFFFF"/>
        </w:rPr>
        <w:t>проблемы современного дизайна; осуществлять научное исследование проблем дизайна; формулировать ключевые аспекты и перспективные направления дизайнерского текста и рекламной деятельности в пространстве визуальной коммуникации</w:t>
      </w:r>
      <w:r w:rsidRPr="007C39F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7C09B5A6" w14:textId="1A075DB8" w:rsidR="007C39F3" w:rsidRPr="007C39F3" w:rsidRDefault="007C39F3" w:rsidP="007C39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F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применять </w:t>
      </w:r>
      <w:r w:rsidR="000444F6" w:rsidRPr="000444F6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методологию, технику и основные приемы дизайна и методологию дизайн-проектирования в организации и планировании научных исследований и управлении международным дизайнерским бизнесом</w:t>
      </w:r>
      <w:r w:rsidR="00044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444F6" w:rsidRPr="000444F6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осуществлять научное исследование деловой и профессиональной коммуникации и инновационных технологий имидж-дизайна;</w:t>
      </w:r>
    </w:p>
    <w:p w14:paraId="1B8A93A6" w14:textId="5FA6D4D5" w:rsidR="007C39F3" w:rsidRPr="007C39F3" w:rsidRDefault="007C39F3" w:rsidP="007C39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39F3">
        <w:rPr>
          <w:rFonts w:ascii="Times New Roman" w:hAnsi="Times New Roman"/>
          <w:sz w:val="28"/>
          <w:szCs w:val="28"/>
        </w:rPr>
        <w:t xml:space="preserve">оценивать с четких мировоззренческих и методологических позиций основные вопросы </w:t>
      </w:r>
      <w:r w:rsidR="006E3338">
        <w:rPr>
          <w:rFonts w:ascii="Times New Roman" w:hAnsi="Times New Roman"/>
          <w:sz w:val="28"/>
          <w:szCs w:val="28"/>
        </w:rPr>
        <w:t>дизайн проекта</w:t>
      </w:r>
      <w:r w:rsidRPr="007C39F3">
        <w:rPr>
          <w:rFonts w:ascii="Times New Roman" w:hAnsi="Times New Roman"/>
          <w:sz w:val="28"/>
          <w:szCs w:val="28"/>
        </w:rPr>
        <w:t>;</w:t>
      </w:r>
    </w:p>
    <w:p w14:paraId="2E4F01FA" w14:textId="709E54B5" w:rsidR="00CE7063" w:rsidRPr="00BB32B8" w:rsidRDefault="007C39F3" w:rsidP="007C39F3">
      <w:pPr>
        <w:pStyle w:val="a3"/>
        <w:numPr>
          <w:ilvl w:val="0"/>
          <w:numId w:val="5"/>
        </w:numPr>
        <w:spacing w:after="0" w:line="240" w:lineRule="auto"/>
        <w:jc w:val="both"/>
        <w:rPr>
          <w:sz w:val="28"/>
          <w:szCs w:val="28"/>
          <w:lang w:val="kk-KZ"/>
        </w:rPr>
      </w:pPr>
      <w:r w:rsidRPr="007C39F3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0444F6" w:rsidRPr="000444F6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методы в сфере процессов управления международным дизайнерским бизнесом</w:t>
      </w:r>
      <w:r w:rsidR="000444F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444F6" w:rsidRPr="00044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самостоятельно осуществлять действия в сфере информационных и компьютерных дизайн-технологий</w:t>
      </w:r>
      <w:r w:rsidR="000444F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444F6" w:rsidRPr="00044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создавать дизайн-рекламу и продукты визуальной коммуникации в СМИ</w:t>
      </w:r>
      <w:r w:rsidRPr="007C39F3">
        <w:rPr>
          <w:rFonts w:ascii="Times New Roman" w:hAnsi="Times New Roman" w:cs="Times New Roman"/>
          <w:sz w:val="28"/>
          <w:szCs w:val="28"/>
        </w:rPr>
        <w:t>.</w:t>
      </w:r>
    </w:p>
    <w:p w14:paraId="5F9ABDB8" w14:textId="28748BD6" w:rsidR="006E3338" w:rsidRPr="007C39F3" w:rsidRDefault="006E3338" w:rsidP="00BB32B8">
      <w:pPr>
        <w:pStyle w:val="a3"/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14:paraId="5E9CD168" w14:textId="77777777" w:rsidR="00CE7063" w:rsidRPr="00C77831" w:rsidRDefault="00CE7063" w:rsidP="00CE70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77831">
        <w:rPr>
          <w:rFonts w:ascii="Times New Roman" w:hAnsi="Times New Roman"/>
          <w:b/>
          <w:sz w:val="28"/>
          <w:szCs w:val="28"/>
          <w:lang w:val="kk-KZ"/>
        </w:rPr>
        <w:t>Примерная типология заданий к экзамену</w:t>
      </w:r>
    </w:p>
    <w:p w14:paraId="411A74F9" w14:textId="77777777" w:rsidR="00BB156A" w:rsidRPr="004C6CCB" w:rsidRDefault="00BB156A" w:rsidP="00CE706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2F064767" w14:textId="23485FAB" w:rsidR="00B52A33" w:rsidRPr="00727828" w:rsidRDefault="009F68F6" w:rsidP="007278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заключается творческий процесс в дизайне. </w:t>
      </w:r>
      <w:r w:rsidR="009B4394">
        <w:rPr>
          <w:rFonts w:ascii="Times New Roman" w:hAnsi="Times New Roman" w:cs="Times New Roman"/>
          <w:sz w:val="28"/>
          <w:szCs w:val="28"/>
        </w:rPr>
        <w:t xml:space="preserve">Представьте </w:t>
      </w:r>
      <w:r w:rsidR="00B52A33" w:rsidRPr="00727828">
        <w:rPr>
          <w:rFonts w:ascii="Times New Roman" w:hAnsi="Times New Roman" w:cs="Times New Roman"/>
          <w:sz w:val="28"/>
          <w:szCs w:val="28"/>
        </w:rPr>
        <w:t>круг основных теоретических проблем, входящих в сферу его рассмотрения</w:t>
      </w:r>
      <w:r w:rsidR="009B4394">
        <w:rPr>
          <w:rFonts w:ascii="Times New Roman" w:hAnsi="Times New Roman" w:cs="Times New Roman"/>
          <w:sz w:val="28"/>
          <w:szCs w:val="28"/>
        </w:rPr>
        <w:t>.</w:t>
      </w:r>
      <w:r w:rsidR="00B52A33" w:rsidRPr="00727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E172E" w14:textId="74CB7E49" w:rsidR="00B52A33" w:rsidRPr="00727828" w:rsidRDefault="00C00435" w:rsidP="007278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</w:t>
      </w:r>
      <w:r w:rsidR="00B52A33" w:rsidRPr="00727828">
        <w:rPr>
          <w:rFonts w:ascii="Times New Roman" w:hAnsi="Times New Roman" w:cs="Times New Roman"/>
          <w:sz w:val="28"/>
          <w:szCs w:val="28"/>
        </w:rPr>
        <w:t xml:space="preserve">объект и предмет </w:t>
      </w:r>
      <w:r w:rsidR="009F68F6">
        <w:rPr>
          <w:rFonts w:ascii="Times New Roman" w:hAnsi="Times New Roman" w:cs="Times New Roman"/>
          <w:sz w:val="28"/>
          <w:szCs w:val="28"/>
        </w:rPr>
        <w:t>графического дизайна</w:t>
      </w:r>
      <w:r w:rsidR="003F02CB">
        <w:rPr>
          <w:rFonts w:ascii="Times New Roman" w:hAnsi="Times New Roman" w:cs="Times New Roman"/>
          <w:sz w:val="28"/>
          <w:szCs w:val="28"/>
        </w:rPr>
        <w:t>.</w:t>
      </w:r>
      <w:r w:rsidR="00B52A33" w:rsidRPr="00727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C149B" w14:textId="05467654" w:rsidR="00B52A33" w:rsidRPr="00337B45" w:rsidRDefault="00B52A33" w:rsidP="00337B4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28">
        <w:rPr>
          <w:rFonts w:ascii="Times New Roman" w:hAnsi="Times New Roman" w:cs="Times New Roman"/>
          <w:sz w:val="28"/>
          <w:szCs w:val="28"/>
        </w:rPr>
        <w:t xml:space="preserve">Опишите </w:t>
      </w:r>
      <w:r w:rsidR="00337B45">
        <w:rPr>
          <w:rFonts w:ascii="Times New Roman" w:hAnsi="Times New Roman" w:cs="Times New Roman"/>
          <w:sz w:val="28"/>
          <w:szCs w:val="28"/>
        </w:rPr>
        <w:t>о н</w:t>
      </w:r>
      <w:r w:rsidR="00337B45" w:rsidRPr="00337B45">
        <w:rPr>
          <w:rFonts w:ascii="Times New Roman" w:hAnsi="Times New Roman" w:cs="Times New Roman"/>
          <w:sz w:val="28"/>
          <w:szCs w:val="28"/>
        </w:rPr>
        <w:t>овейш</w:t>
      </w:r>
      <w:r w:rsidR="00337B45">
        <w:rPr>
          <w:rFonts w:ascii="Times New Roman" w:hAnsi="Times New Roman" w:cs="Times New Roman"/>
          <w:sz w:val="28"/>
          <w:szCs w:val="28"/>
        </w:rPr>
        <w:t>ем</w:t>
      </w:r>
      <w:r w:rsidR="00337B45" w:rsidRPr="00337B45">
        <w:rPr>
          <w:rFonts w:ascii="Times New Roman" w:hAnsi="Times New Roman" w:cs="Times New Roman"/>
          <w:sz w:val="28"/>
          <w:szCs w:val="28"/>
        </w:rPr>
        <w:t xml:space="preserve"> – культурно-экологическ</w:t>
      </w:r>
      <w:r w:rsidR="00337B45">
        <w:rPr>
          <w:rFonts w:ascii="Times New Roman" w:hAnsi="Times New Roman" w:cs="Times New Roman"/>
          <w:sz w:val="28"/>
          <w:szCs w:val="28"/>
        </w:rPr>
        <w:t>ом</w:t>
      </w:r>
      <w:r w:rsidR="00337B45" w:rsidRPr="00337B45">
        <w:rPr>
          <w:rFonts w:ascii="Times New Roman" w:hAnsi="Times New Roman" w:cs="Times New Roman"/>
          <w:sz w:val="28"/>
          <w:szCs w:val="28"/>
        </w:rPr>
        <w:t xml:space="preserve"> парадигм</w:t>
      </w:r>
      <w:r w:rsidR="00337B45">
        <w:rPr>
          <w:rFonts w:ascii="Times New Roman" w:hAnsi="Times New Roman" w:cs="Times New Roman"/>
          <w:sz w:val="28"/>
          <w:szCs w:val="28"/>
        </w:rPr>
        <w:t>е</w:t>
      </w:r>
      <w:r w:rsidR="00337B45" w:rsidRPr="00337B45">
        <w:rPr>
          <w:rFonts w:ascii="Times New Roman" w:hAnsi="Times New Roman" w:cs="Times New Roman"/>
          <w:sz w:val="28"/>
          <w:szCs w:val="28"/>
        </w:rPr>
        <w:t xml:space="preserve"> в дизайнерской теории</w:t>
      </w:r>
      <w:r w:rsidR="00337B45">
        <w:rPr>
          <w:rFonts w:ascii="Times New Roman" w:hAnsi="Times New Roman" w:cs="Times New Roman"/>
          <w:sz w:val="28"/>
          <w:szCs w:val="28"/>
        </w:rPr>
        <w:t xml:space="preserve"> </w:t>
      </w:r>
      <w:r w:rsidR="00337B45" w:rsidRPr="00337B45">
        <w:rPr>
          <w:rFonts w:ascii="Times New Roman" w:hAnsi="Times New Roman" w:cs="Times New Roman"/>
          <w:sz w:val="28"/>
          <w:szCs w:val="28"/>
        </w:rPr>
        <w:t xml:space="preserve">и практике </w:t>
      </w:r>
      <w:r w:rsidR="00337B45" w:rsidRPr="00337B45">
        <w:rPr>
          <w:rFonts w:ascii="Times New Roman" w:hAnsi="Times New Roman" w:cs="Times New Roman"/>
          <w:sz w:val="28"/>
          <w:szCs w:val="28"/>
        </w:rPr>
        <w:t>представлен</w:t>
      </w:r>
      <w:r w:rsidR="00337B45">
        <w:rPr>
          <w:rFonts w:ascii="Times New Roman" w:hAnsi="Times New Roman" w:cs="Times New Roman"/>
          <w:sz w:val="28"/>
          <w:szCs w:val="28"/>
        </w:rPr>
        <w:t>ной</w:t>
      </w:r>
      <w:r w:rsidR="00337B45" w:rsidRPr="00337B45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="00337B45" w:rsidRPr="00337B45">
        <w:rPr>
          <w:rFonts w:ascii="Times New Roman" w:hAnsi="Times New Roman" w:cs="Times New Roman"/>
          <w:sz w:val="28"/>
          <w:szCs w:val="28"/>
        </w:rPr>
        <w:t>Папанеком</w:t>
      </w:r>
      <w:proofErr w:type="spellEnd"/>
      <w:r w:rsidR="00782CBB" w:rsidRPr="00337B45">
        <w:rPr>
          <w:rFonts w:ascii="Times New Roman" w:hAnsi="Times New Roman" w:cs="Times New Roman"/>
          <w:sz w:val="28"/>
          <w:szCs w:val="28"/>
        </w:rPr>
        <w:t>.</w:t>
      </w:r>
      <w:r w:rsidRPr="00337B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AF506F" w14:textId="5167030D" w:rsidR="00B52A33" w:rsidRPr="00727828" w:rsidRDefault="00B52A33" w:rsidP="007278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28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="009D3646">
        <w:rPr>
          <w:rStyle w:val="fontstyle01"/>
        </w:rPr>
        <w:t>ф</w:t>
      </w:r>
      <w:r w:rsidR="009D3646">
        <w:rPr>
          <w:rStyle w:val="fontstyle01"/>
        </w:rPr>
        <w:t>ормировани</w:t>
      </w:r>
      <w:r w:rsidR="009D3646">
        <w:rPr>
          <w:rStyle w:val="fontstyle01"/>
        </w:rPr>
        <w:t>ю</w:t>
      </w:r>
      <w:r w:rsidR="009D3646">
        <w:rPr>
          <w:rStyle w:val="fontstyle01"/>
        </w:rPr>
        <w:t xml:space="preserve"> дизайна, его связь с десакрализацией предметного мира</w:t>
      </w:r>
      <w:r w:rsidR="00AB5A82">
        <w:rPr>
          <w:rFonts w:ascii="Times New Roman" w:hAnsi="Times New Roman" w:cs="Times New Roman"/>
          <w:sz w:val="28"/>
          <w:szCs w:val="28"/>
        </w:rPr>
        <w:t>.</w:t>
      </w:r>
    </w:p>
    <w:p w14:paraId="3BAD68CC" w14:textId="77777777" w:rsidR="00B52A33" w:rsidRPr="00727828" w:rsidRDefault="00101E5D" w:rsidP="007278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Проанализируйте, с</w:t>
      </w:r>
      <w:r w:rsidR="00B52A33" w:rsidRPr="00727828">
        <w:rPr>
          <w:rFonts w:ascii="Times New Roman" w:hAnsi="Times New Roman" w:cs="Times New Roman"/>
          <w:sz w:val="28"/>
          <w:szCs w:val="28"/>
        </w:rPr>
        <w:t xml:space="preserve"> какими областями знания книговедение связано наиболее тесно и почему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2A33" w:rsidRPr="00727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9A35FA" w14:textId="58E4DDDD" w:rsidR="00B52A33" w:rsidRPr="00727828" w:rsidRDefault="00285C73" w:rsidP="007278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Выявите, к</w:t>
      </w:r>
      <w:r w:rsidR="00B52A33" w:rsidRPr="00727828">
        <w:rPr>
          <w:rFonts w:ascii="Times New Roman" w:hAnsi="Times New Roman" w:cs="Times New Roman"/>
          <w:sz w:val="28"/>
          <w:szCs w:val="28"/>
        </w:rPr>
        <w:t xml:space="preserve">аковы источники </w:t>
      </w:r>
      <w:r w:rsidR="00B80DE8">
        <w:rPr>
          <w:rFonts w:ascii="Times New Roman" w:hAnsi="Times New Roman" w:cs="Times New Roman"/>
          <w:sz w:val="28"/>
          <w:szCs w:val="28"/>
        </w:rPr>
        <w:t>дизайнер</w:t>
      </w:r>
      <w:r w:rsidR="005B3057">
        <w:rPr>
          <w:rFonts w:ascii="Times New Roman" w:hAnsi="Times New Roman" w:cs="Times New Roman"/>
          <w:sz w:val="28"/>
          <w:szCs w:val="28"/>
        </w:rPr>
        <w:t xml:space="preserve">ских исследований, охарактеризуйте </w:t>
      </w:r>
      <w:r w:rsidR="00B80DE8">
        <w:rPr>
          <w:rFonts w:ascii="Times New Roman" w:hAnsi="Times New Roman" w:cs="Times New Roman"/>
          <w:sz w:val="28"/>
          <w:szCs w:val="28"/>
        </w:rPr>
        <w:t>основные цели</w:t>
      </w:r>
      <w:r w:rsidR="00B52A33" w:rsidRPr="00727828">
        <w:rPr>
          <w:rFonts w:ascii="Times New Roman" w:hAnsi="Times New Roman" w:cs="Times New Roman"/>
          <w:sz w:val="28"/>
          <w:szCs w:val="28"/>
        </w:rPr>
        <w:t>.</w:t>
      </w:r>
    </w:p>
    <w:p w14:paraId="65155F75" w14:textId="1BF23A24" w:rsidR="00727828" w:rsidRPr="00727828" w:rsidRDefault="009D3646" w:rsidP="007278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чем заключается</w:t>
      </w:r>
      <w:r w:rsidR="00727828" w:rsidRPr="00727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базовые категории дизайна. </w:t>
      </w:r>
    </w:p>
    <w:p w14:paraId="7FFBE8B6" w14:textId="711691C0" w:rsidR="00727828" w:rsidRPr="00727828" w:rsidRDefault="00727828" w:rsidP="007278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7828">
        <w:rPr>
          <w:rFonts w:ascii="Times New Roman" w:hAnsi="Times New Roman" w:cs="Times New Roman"/>
          <w:color w:val="000000"/>
          <w:sz w:val="28"/>
          <w:szCs w:val="28"/>
        </w:rPr>
        <w:t xml:space="preserve">Поясните, как вы представляете </w:t>
      </w:r>
      <w:r w:rsidR="00A50BEB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A50BEB" w:rsidRPr="00A50BEB">
        <w:rPr>
          <w:rFonts w:ascii="Times New Roman" w:hAnsi="Times New Roman" w:cs="Times New Roman"/>
          <w:color w:val="000000"/>
          <w:sz w:val="28"/>
          <w:szCs w:val="28"/>
        </w:rPr>
        <w:t>огик</w:t>
      </w:r>
      <w:r w:rsidR="00A50BE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50BEB" w:rsidRPr="00A50BEB">
        <w:rPr>
          <w:rFonts w:ascii="Times New Roman" w:hAnsi="Times New Roman" w:cs="Times New Roman"/>
          <w:color w:val="000000"/>
          <w:sz w:val="28"/>
          <w:szCs w:val="28"/>
        </w:rPr>
        <w:t xml:space="preserve"> становления дизайна</w:t>
      </w:r>
      <w:r w:rsidRPr="007278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E1B8CD1" w14:textId="72696E30" w:rsidR="00727828" w:rsidRPr="00727828" w:rsidRDefault="00727828" w:rsidP="007278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7828">
        <w:rPr>
          <w:rFonts w:ascii="Times New Roman" w:hAnsi="Times New Roman" w:cs="Times New Roman"/>
          <w:color w:val="000000"/>
          <w:sz w:val="28"/>
          <w:szCs w:val="28"/>
        </w:rPr>
        <w:t xml:space="preserve">Опишите, </w:t>
      </w:r>
      <w:r w:rsidR="00A50BEB">
        <w:rPr>
          <w:rFonts w:ascii="Times New Roman" w:hAnsi="Times New Roman" w:cs="Times New Roman"/>
          <w:color w:val="000000"/>
          <w:sz w:val="28"/>
          <w:szCs w:val="28"/>
        </w:rPr>
        <w:t xml:space="preserve">в чем заключается </w:t>
      </w:r>
      <w:proofErr w:type="spellStart"/>
      <w:r w:rsidR="00A50BEB" w:rsidRPr="00A50BEB">
        <w:rPr>
          <w:rFonts w:ascii="Times New Roman" w:hAnsi="Times New Roman" w:cs="Times New Roman"/>
          <w:color w:val="000000"/>
          <w:sz w:val="28"/>
          <w:szCs w:val="28"/>
        </w:rPr>
        <w:t>Ульмская</w:t>
      </w:r>
      <w:proofErr w:type="spellEnd"/>
      <w:r w:rsidR="00A50BEB" w:rsidRPr="00A50BEB">
        <w:rPr>
          <w:rFonts w:ascii="Times New Roman" w:hAnsi="Times New Roman" w:cs="Times New Roman"/>
          <w:color w:val="000000"/>
          <w:sz w:val="28"/>
          <w:szCs w:val="28"/>
        </w:rPr>
        <w:t xml:space="preserve"> концепция</w:t>
      </w:r>
      <w:r w:rsidRPr="007278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1F63420" w14:textId="62E00F4D" w:rsidR="00727828" w:rsidRPr="00727828" w:rsidRDefault="00951778" w:rsidP="007278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Охарактеризуйте о</w:t>
      </w:r>
      <w:r w:rsidRPr="00951778">
        <w:rPr>
          <w:rFonts w:ascii="Times New Roman" w:hAnsi="Times New Roman" w:cs="Times New Roman"/>
          <w:color w:val="000000"/>
          <w:sz w:val="28"/>
          <w:szCs w:val="28"/>
        </w:rPr>
        <w:t>сновны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951778">
        <w:rPr>
          <w:rFonts w:ascii="Times New Roman" w:hAnsi="Times New Roman" w:cs="Times New Roman"/>
          <w:color w:val="000000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951778">
        <w:rPr>
          <w:rFonts w:ascii="Times New Roman" w:hAnsi="Times New Roman" w:cs="Times New Roman"/>
          <w:color w:val="000000"/>
          <w:sz w:val="28"/>
          <w:szCs w:val="28"/>
        </w:rPr>
        <w:t xml:space="preserve"> дизайна</w:t>
      </w:r>
      <w:r>
        <w:rPr>
          <w:rFonts w:ascii="Times New Roman" w:hAnsi="Times New Roman" w:cs="Times New Roman"/>
          <w:color w:val="000000"/>
          <w:sz w:val="28"/>
          <w:szCs w:val="28"/>
        </w:rPr>
        <w:t>. В чем заключается каждый этап.</w:t>
      </w:r>
    </w:p>
    <w:p w14:paraId="4D1756F2" w14:textId="77777777" w:rsidR="00EF0ABD" w:rsidRDefault="00951778" w:rsidP="007278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0A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0ABD" w:rsidRPr="00EF0ABD">
        <w:rPr>
          <w:rFonts w:ascii="Times New Roman" w:hAnsi="Times New Roman" w:cs="Times New Roman"/>
          <w:color w:val="000000"/>
          <w:sz w:val="28"/>
          <w:szCs w:val="28"/>
        </w:rPr>
        <w:t>Чем обеспечивается конкурентоспособность производимой продукции.</w:t>
      </w:r>
    </w:p>
    <w:p w14:paraId="25D018E9" w14:textId="51F9018F" w:rsidR="00727828" w:rsidRPr="00EF0ABD" w:rsidRDefault="0094050D" w:rsidP="007278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0A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4936">
        <w:rPr>
          <w:rFonts w:ascii="Times New Roman" w:hAnsi="Times New Roman" w:cs="Times New Roman"/>
          <w:color w:val="000000"/>
          <w:sz w:val="28"/>
          <w:szCs w:val="28"/>
        </w:rPr>
        <w:t xml:space="preserve">Назовите </w:t>
      </w:r>
      <w:r w:rsidR="00EF0ABD" w:rsidRPr="00EF0ABD">
        <w:rPr>
          <w:rFonts w:ascii="Times New Roman" w:hAnsi="Times New Roman" w:cs="Times New Roman"/>
          <w:color w:val="000000"/>
          <w:sz w:val="28"/>
          <w:szCs w:val="28"/>
        </w:rPr>
        <w:t>триад</w:t>
      </w:r>
      <w:r w:rsidR="0047493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F0ABD" w:rsidRPr="00EF0ABD">
        <w:rPr>
          <w:rFonts w:ascii="Times New Roman" w:hAnsi="Times New Roman" w:cs="Times New Roman"/>
          <w:color w:val="000000"/>
          <w:sz w:val="28"/>
          <w:szCs w:val="28"/>
        </w:rPr>
        <w:t xml:space="preserve"> классического дизайна</w:t>
      </w:r>
      <w:r w:rsidR="00474936">
        <w:rPr>
          <w:rFonts w:ascii="Times New Roman" w:hAnsi="Times New Roman" w:cs="Times New Roman"/>
          <w:color w:val="000000"/>
          <w:sz w:val="28"/>
          <w:szCs w:val="28"/>
        </w:rPr>
        <w:t xml:space="preserve"> и охарактеризуйте каждого из них</w:t>
      </w:r>
      <w:r w:rsidR="00F24EA0" w:rsidRPr="00EF0A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B587B5C" w14:textId="7E2E8934" w:rsidR="00727828" w:rsidRPr="00727828" w:rsidRDefault="00951778" w:rsidP="007278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5063">
        <w:rPr>
          <w:rFonts w:ascii="Times New Roman" w:hAnsi="Times New Roman" w:cs="Times New Roman"/>
          <w:color w:val="000000"/>
          <w:sz w:val="28"/>
          <w:szCs w:val="28"/>
        </w:rPr>
        <w:t>Объясните, к</w:t>
      </w:r>
      <w:r w:rsidR="00727828" w:rsidRPr="00727828">
        <w:rPr>
          <w:rFonts w:ascii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hAnsi="Times New Roman" w:cs="Times New Roman"/>
          <w:color w:val="000000"/>
          <w:sz w:val="28"/>
          <w:szCs w:val="28"/>
        </w:rPr>
        <w:t>ова п</w:t>
      </w:r>
      <w:r w:rsidRPr="00951778">
        <w:rPr>
          <w:rFonts w:ascii="Times New Roman" w:hAnsi="Times New Roman" w:cs="Times New Roman"/>
          <w:color w:val="000000"/>
          <w:sz w:val="28"/>
          <w:szCs w:val="28"/>
        </w:rPr>
        <w:t>орядок и требования принятия авторской работы</w:t>
      </w:r>
    </w:p>
    <w:p w14:paraId="4C8154A8" w14:textId="69124F09" w:rsidR="00727828" w:rsidRPr="00727828" w:rsidRDefault="00EF0ABD" w:rsidP="007278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2" w:name="_Hlk150453483"/>
      <w:r w:rsidR="0053288B">
        <w:rPr>
          <w:rFonts w:ascii="Times New Roman" w:hAnsi="Times New Roman" w:cs="Times New Roman"/>
          <w:color w:val="000000"/>
          <w:sz w:val="28"/>
          <w:szCs w:val="28"/>
        </w:rPr>
        <w:t>Прокомментируйте</w:t>
      </w:r>
      <w:r w:rsidR="00727828" w:rsidRPr="00727828">
        <w:rPr>
          <w:rFonts w:ascii="Times New Roman" w:hAnsi="Times New Roman" w:cs="Times New Roman"/>
          <w:color w:val="000000"/>
          <w:sz w:val="28"/>
          <w:szCs w:val="28"/>
        </w:rPr>
        <w:t>,</w:t>
      </w:r>
      <w:bookmarkEnd w:id="2"/>
      <w:r w:rsidR="00727828" w:rsidRPr="00727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F0ABD">
        <w:rPr>
          <w:rFonts w:ascii="Times New Roman" w:hAnsi="Times New Roman" w:cs="Times New Roman"/>
          <w:color w:val="000000"/>
          <w:sz w:val="28"/>
          <w:szCs w:val="28"/>
        </w:rPr>
        <w:t>лассификаци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EF0ABD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интеллектуальной собственности</w:t>
      </w:r>
      <w:r w:rsidR="00E819C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F0ABD">
        <w:t xml:space="preserve"> </w:t>
      </w:r>
      <w:r w:rsidRPr="00EF0ABD">
        <w:rPr>
          <w:rFonts w:ascii="Times New Roman" w:hAnsi="Times New Roman" w:cs="Times New Roman"/>
          <w:sz w:val="28"/>
          <w:szCs w:val="28"/>
        </w:rPr>
        <w:t xml:space="preserve">Функция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F0ABD">
        <w:rPr>
          <w:rFonts w:ascii="Times New Roman" w:hAnsi="Times New Roman" w:cs="Times New Roman"/>
          <w:color w:val="000000"/>
          <w:sz w:val="28"/>
          <w:szCs w:val="28"/>
        </w:rPr>
        <w:t>вторско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EF0ABD">
        <w:rPr>
          <w:rFonts w:ascii="Times New Roman" w:hAnsi="Times New Roman" w:cs="Times New Roman"/>
          <w:color w:val="000000"/>
          <w:sz w:val="28"/>
          <w:szCs w:val="28"/>
        </w:rPr>
        <w:t xml:space="preserve"> право и смежн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EF0ABD">
        <w:rPr>
          <w:rFonts w:ascii="Times New Roman" w:hAnsi="Times New Roman" w:cs="Times New Roman"/>
          <w:color w:val="000000"/>
          <w:sz w:val="28"/>
          <w:szCs w:val="28"/>
        </w:rPr>
        <w:t xml:space="preserve"> права.</w:t>
      </w:r>
    </w:p>
    <w:p w14:paraId="1899A1E0" w14:textId="19009B83" w:rsidR="00727828" w:rsidRPr="00727828" w:rsidRDefault="00474936" w:rsidP="007278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7828" w:rsidRPr="00727828">
        <w:rPr>
          <w:rFonts w:ascii="Times New Roman" w:hAnsi="Times New Roman" w:cs="Times New Roman"/>
          <w:color w:val="000000"/>
          <w:sz w:val="28"/>
          <w:szCs w:val="28"/>
        </w:rPr>
        <w:t xml:space="preserve">Поясните,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д</w:t>
      </w:r>
      <w:r w:rsidRPr="00474936">
        <w:rPr>
          <w:rFonts w:ascii="Times New Roman" w:hAnsi="Times New Roman" w:cs="Times New Roman"/>
          <w:color w:val="000000"/>
          <w:sz w:val="28"/>
          <w:szCs w:val="28"/>
        </w:rPr>
        <w:t>изайн – неотъемлемая часть современной культуры</w:t>
      </w:r>
      <w:r w:rsidR="002E4D0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27828" w:rsidRPr="00727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8E3D6FB" w14:textId="28D05B15" w:rsidR="00727828" w:rsidRPr="008F3141" w:rsidRDefault="00D63D83" w:rsidP="007278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7828" w:rsidRPr="008F3141"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727828" w:rsidRPr="008F3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63D83">
        <w:rPr>
          <w:rFonts w:ascii="Times New Roman" w:hAnsi="Times New Roman" w:cs="Times New Roman"/>
          <w:color w:val="000000"/>
          <w:sz w:val="28"/>
          <w:szCs w:val="28"/>
        </w:rPr>
        <w:t>вязь истории дизайна с историей научно-технического прогресса.</w:t>
      </w:r>
    </w:p>
    <w:p w14:paraId="37BB3566" w14:textId="7FD67C70" w:rsidR="00727828" w:rsidRPr="008F3141" w:rsidRDefault="00D63D83" w:rsidP="007278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7828" w:rsidRPr="008F3141">
        <w:rPr>
          <w:rFonts w:ascii="Times New Roman" w:hAnsi="Times New Roman" w:cs="Times New Roman"/>
          <w:color w:val="000000"/>
          <w:sz w:val="28"/>
          <w:szCs w:val="28"/>
        </w:rPr>
        <w:t xml:space="preserve">Раскройте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63D83">
        <w:rPr>
          <w:rFonts w:ascii="Times New Roman" w:hAnsi="Times New Roman" w:cs="Times New Roman"/>
          <w:color w:val="000000"/>
          <w:sz w:val="28"/>
          <w:szCs w:val="28"/>
        </w:rPr>
        <w:t>изайн как социально-эстетическое явление. Область применения и простор дизайнерского творчества</w:t>
      </w:r>
      <w:r w:rsidR="00727828" w:rsidRPr="008F314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3FC5835" w14:textId="05A680CF" w:rsidR="008F3141" w:rsidRPr="00D63D83" w:rsidRDefault="00D63D83" w:rsidP="00D63D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63D83">
        <w:rPr>
          <w:rFonts w:ascii="Times New Roman" w:hAnsi="Times New Roman" w:cs="Times New Roman"/>
          <w:sz w:val="28"/>
          <w:szCs w:val="28"/>
        </w:rPr>
        <w:t>Прокомментируйте,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D63D83">
        <w:rPr>
          <w:rFonts w:ascii="Times New Roman" w:hAnsi="Times New Roman" w:cs="Times New Roman"/>
          <w:sz w:val="28"/>
          <w:szCs w:val="28"/>
        </w:rPr>
        <w:t>рафический дизайн как современный инструмент массовой коммуникации (ссылка,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D83">
        <w:rPr>
          <w:rFonts w:ascii="Times New Roman" w:hAnsi="Times New Roman" w:cs="Times New Roman"/>
          <w:sz w:val="28"/>
          <w:szCs w:val="28"/>
        </w:rPr>
        <w:t>жанровое разнообразие)</w:t>
      </w:r>
      <w:r w:rsidR="008F3141" w:rsidRPr="00D63D8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D0AE0A" w14:textId="25D09327" w:rsidR="008F3141" w:rsidRPr="008F3141" w:rsidRDefault="00F56DD5" w:rsidP="008F31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F56DD5">
        <w:rPr>
          <w:rFonts w:ascii="Times New Roman" w:hAnsi="Times New Roman" w:cs="Times New Roman"/>
          <w:sz w:val="28"/>
          <w:szCs w:val="28"/>
        </w:rPr>
        <w:t>то такое</w:t>
      </w:r>
      <w:r w:rsidRPr="00F56D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56DD5">
        <w:rPr>
          <w:rFonts w:ascii="Times New Roman" w:hAnsi="Times New Roman" w:cs="Times New Roman"/>
          <w:sz w:val="28"/>
          <w:szCs w:val="28"/>
        </w:rPr>
        <w:t>еория системного проектирования?</w:t>
      </w:r>
    </w:p>
    <w:p w14:paraId="3AB185BB" w14:textId="5A979C8B" w:rsidR="008F3141" w:rsidRPr="008F3141" w:rsidRDefault="00F56DD5" w:rsidP="008F31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141" w:rsidRPr="008F3141">
        <w:rPr>
          <w:rFonts w:ascii="Times New Roman" w:hAnsi="Times New Roman" w:cs="Times New Roman"/>
          <w:sz w:val="28"/>
          <w:szCs w:val="28"/>
        </w:rPr>
        <w:t xml:space="preserve">Дайте общую характеристику </w:t>
      </w:r>
      <w:r w:rsidRPr="00F56DD5">
        <w:rPr>
          <w:rFonts w:ascii="Times New Roman" w:hAnsi="Times New Roman" w:cs="Times New Roman"/>
          <w:sz w:val="28"/>
          <w:szCs w:val="28"/>
        </w:rPr>
        <w:t>Постсоветск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F56DD5">
        <w:rPr>
          <w:rFonts w:ascii="Times New Roman" w:hAnsi="Times New Roman" w:cs="Times New Roman"/>
          <w:sz w:val="28"/>
          <w:szCs w:val="28"/>
        </w:rPr>
        <w:t xml:space="preserve"> дизайн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56DD5">
        <w:rPr>
          <w:rFonts w:ascii="Times New Roman" w:hAnsi="Times New Roman" w:cs="Times New Roman"/>
          <w:sz w:val="28"/>
          <w:szCs w:val="28"/>
        </w:rPr>
        <w:t xml:space="preserve"> (1987 – 2002)</w:t>
      </w:r>
      <w:r w:rsidR="008F3141" w:rsidRPr="008F314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7643771" w14:textId="5D075255" w:rsidR="008F3141" w:rsidRPr="008F3141" w:rsidRDefault="00F56DD5" w:rsidP="008F31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141" w:rsidRPr="008F3141">
        <w:rPr>
          <w:rFonts w:ascii="Times New Roman" w:hAnsi="Times New Roman" w:cs="Times New Roman"/>
          <w:sz w:val="28"/>
          <w:szCs w:val="28"/>
        </w:rPr>
        <w:t xml:space="preserve">Изложите </w:t>
      </w:r>
      <w:r w:rsidR="00D63D83">
        <w:rPr>
          <w:rFonts w:ascii="Times New Roman" w:hAnsi="Times New Roman" w:cs="Times New Roman"/>
          <w:sz w:val="28"/>
          <w:szCs w:val="28"/>
        </w:rPr>
        <w:t>с</w:t>
      </w:r>
      <w:r w:rsidR="00D63D83" w:rsidRPr="00D63D83">
        <w:rPr>
          <w:rFonts w:ascii="Times New Roman" w:hAnsi="Times New Roman" w:cs="Times New Roman"/>
          <w:sz w:val="28"/>
          <w:szCs w:val="28"/>
        </w:rPr>
        <w:t>вязь дизайна с общественной культурой</w:t>
      </w:r>
      <w:r w:rsidR="008F3141" w:rsidRPr="008F3141">
        <w:rPr>
          <w:rFonts w:ascii="Times New Roman" w:hAnsi="Times New Roman" w:cs="Times New Roman"/>
          <w:sz w:val="28"/>
          <w:szCs w:val="28"/>
        </w:rPr>
        <w:t>.</w:t>
      </w:r>
    </w:p>
    <w:p w14:paraId="6AAFC217" w14:textId="1DD2747A" w:rsidR="008F3141" w:rsidRPr="008F3141" w:rsidRDefault="00D63D83" w:rsidP="008F31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141" w:rsidRPr="008F3141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63D83">
        <w:rPr>
          <w:rFonts w:ascii="Times New Roman" w:hAnsi="Times New Roman" w:cs="Times New Roman"/>
          <w:sz w:val="28"/>
          <w:szCs w:val="28"/>
        </w:rPr>
        <w:t>ормы и виды дизайнерского творчества, их особенности</w:t>
      </w:r>
      <w:r w:rsidR="008F3141" w:rsidRPr="008F31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CC8511" w14:textId="2019CAB9" w:rsidR="00F56DD5" w:rsidRDefault="00F56DD5" w:rsidP="008F31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DD5">
        <w:rPr>
          <w:rFonts w:ascii="Times New Roman" w:hAnsi="Times New Roman" w:cs="Times New Roman"/>
          <w:sz w:val="28"/>
          <w:szCs w:val="28"/>
        </w:rPr>
        <w:t>Что такое «Дизайн адреса»?</w:t>
      </w:r>
    </w:p>
    <w:p w14:paraId="21F6C184" w14:textId="666BE4B1" w:rsidR="008F3141" w:rsidRPr="008F3141" w:rsidRDefault="00F56DD5" w:rsidP="008F31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141" w:rsidRPr="008F3141">
        <w:rPr>
          <w:rFonts w:ascii="Times New Roman" w:hAnsi="Times New Roman" w:cs="Times New Roman"/>
          <w:sz w:val="28"/>
          <w:szCs w:val="28"/>
        </w:rPr>
        <w:t xml:space="preserve">Изложите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6DD5">
        <w:rPr>
          <w:rFonts w:ascii="Times New Roman" w:hAnsi="Times New Roman" w:cs="Times New Roman"/>
          <w:sz w:val="28"/>
          <w:szCs w:val="28"/>
        </w:rPr>
        <w:t>бщ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56DD5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56DD5">
        <w:rPr>
          <w:rFonts w:ascii="Times New Roman" w:hAnsi="Times New Roman" w:cs="Times New Roman"/>
          <w:sz w:val="28"/>
          <w:szCs w:val="28"/>
        </w:rPr>
        <w:t xml:space="preserve"> и функциональность основных элементов</w:t>
      </w:r>
      <w:r w:rsidR="008F3141" w:rsidRPr="008F3141">
        <w:rPr>
          <w:rFonts w:ascii="Times New Roman" w:hAnsi="Times New Roman" w:cs="Times New Roman"/>
          <w:sz w:val="28"/>
          <w:szCs w:val="28"/>
        </w:rPr>
        <w:t>.</w:t>
      </w:r>
    </w:p>
    <w:p w14:paraId="3FF8F082" w14:textId="77777777" w:rsidR="00F56DD5" w:rsidRDefault="00F56DD5" w:rsidP="008F31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DD5">
        <w:rPr>
          <w:rFonts w:ascii="Times New Roman" w:hAnsi="Times New Roman" w:cs="Times New Roman"/>
          <w:sz w:val="28"/>
          <w:szCs w:val="28"/>
        </w:rPr>
        <w:t>Что означает термин «утилитарно-функциональные требования»?</w:t>
      </w:r>
    </w:p>
    <w:p w14:paraId="2112A6DB" w14:textId="138E5ECE" w:rsidR="008F3141" w:rsidRPr="008F3141" w:rsidRDefault="00F56DD5" w:rsidP="008F31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DD5">
        <w:rPr>
          <w:rFonts w:ascii="Times New Roman" w:hAnsi="Times New Roman" w:cs="Times New Roman"/>
          <w:sz w:val="28"/>
          <w:szCs w:val="28"/>
        </w:rPr>
        <w:t>Какие существуют методы эргономических исследований?</w:t>
      </w:r>
    </w:p>
    <w:p w14:paraId="5D7F2A22" w14:textId="24E34E11" w:rsidR="00F56DD5" w:rsidRDefault="00F56DD5" w:rsidP="008F31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141" w:rsidRPr="00F56DD5">
        <w:rPr>
          <w:rFonts w:ascii="Times New Roman" w:hAnsi="Times New Roman" w:cs="Times New Roman"/>
          <w:sz w:val="28"/>
          <w:szCs w:val="28"/>
        </w:rPr>
        <w:t xml:space="preserve">Объясните, в чем заключается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6DD5">
        <w:rPr>
          <w:rFonts w:ascii="Times New Roman" w:hAnsi="Times New Roman" w:cs="Times New Roman"/>
          <w:sz w:val="28"/>
          <w:szCs w:val="28"/>
        </w:rPr>
        <w:t>рибыль и эффективность в издательской экономике.</w:t>
      </w:r>
    </w:p>
    <w:p w14:paraId="54F4B602" w14:textId="490C5855" w:rsidR="008F3141" w:rsidRPr="00F56DD5" w:rsidRDefault="00003229" w:rsidP="008F31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141" w:rsidRPr="00F56DD5">
        <w:rPr>
          <w:rFonts w:ascii="Times New Roman" w:hAnsi="Times New Roman" w:cs="Times New Roman"/>
          <w:sz w:val="28"/>
          <w:szCs w:val="28"/>
        </w:rPr>
        <w:t xml:space="preserve">Проанализируйте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03229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03229">
        <w:rPr>
          <w:rFonts w:ascii="Times New Roman" w:hAnsi="Times New Roman" w:cs="Times New Roman"/>
          <w:sz w:val="28"/>
          <w:szCs w:val="28"/>
        </w:rPr>
        <w:t xml:space="preserve"> сравнительного анализа, дифференциации</w:t>
      </w:r>
      <w:r w:rsidR="008F3141" w:rsidRPr="00F56D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F73C53" w14:textId="22489EF1" w:rsidR="008F3141" w:rsidRPr="008F3141" w:rsidRDefault="00003229" w:rsidP="008F31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Расскажите о</w:t>
      </w:r>
      <w:r w:rsidR="008F3141" w:rsidRPr="008F3141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50456065"/>
      <w:r>
        <w:rPr>
          <w:rFonts w:ascii="Times New Roman" w:hAnsi="Times New Roman" w:cs="Times New Roman"/>
          <w:sz w:val="28"/>
          <w:szCs w:val="28"/>
        </w:rPr>
        <w:t>г</w:t>
      </w:r>
      <w:r w:rsidRPr="00003229">
        <w:rPr>
          <w:rFonts w:ascii="Times New Roman" w:hAnsi="Times New Roman" w:cs="Times New Roman"/>
          <w:sz w:val="28"/>
          <w:szCs w:val="28"/>
        </w:rPr>
        <w:t>рафическ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03229">
        <w:rPr>
          <w:rFonts w:ascii="Times New Roman" w:hAnsi="Times New Roman" w:cs="Times New Roman"/>
          <w:sz w:val="28"/>
          <w:szCs w:val="28"/>
        </w:rPr>
        <w:t xml:space="preserve"> дизайн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03229">
        <w:rPr>
          <w:rFonts w:ascii="Times New Roman" w:hAnsi="Times New Roman" w:cs="Times New Roman"/>
          <w:sz w:val="28"/>
          <w:szCs w:val="28"/>
        </w:rPr>
        <w:t xml:space="preserve"> как средство современной массовой коммуникации (ссылки, жанровое разнообразие).</w:t>
      </w:r>
    </w:p>
    <w:bookmarkEnd w:id="3"/>
    <w:p w14:paraId="09D20E94" w14:textId="2A529B99" w:rsidR="008F3141" w:rsidRPr="008F3141" w:rsidRDefault="00003229" w:rsidP="008F31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141" w:rsidRPr="008F3141">
        <w:rPr>
          <w:rFonts w:ascii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03229">
        <w:rPr>
          <w:rFonts w:ascii="Times New Roman" w:hAnsi="Times New Roman" w:cs="Times New Roman"/>
          <w:sz w:val="28"/>
          <w:szCs w:val="28"/>
        </w:rPr>
        <w:t>акторы, влияющие на снижение стоимости полиграфической продукции</w:t>
      </w:r>
      <w:r w:rsidR="008F3141" w:rsidRPr="008F3141">
        <w:rPr>
          <w:rFonts w:ascii="Times New Roman" w:hAnsi="Times New Roman" w:cs="Times New Roman"/>
          <w:sz w:val="28"/>
          <w:szCs w:val="28"/>
        </w:rPr>
        <w:t>.</w:t>
      </w:r>
    </w:p>
    <w:p w14:paraId="5A85EFBF" w14:textId="77777777" w:rsidR="008F3141" w:rsidRPr="008F3141" w:rsidRDefault="008F3141" w:rsidP="008F31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141">
        <w:rPr>
          <w:rFonts w:ascii="Times New Roman" w:hAnsi="Times New Roman" w:cs="Times New Roman"/>
          <w:sz w:val="28"/>
          <w:szCs w:val="28"/>
        </w:rPr>
        <w:t>Ответьте, что такое целостность книговедческих наук и относительная самостоятельность каждой из них? Дайте понятие методологии.</w:t>
      </w:r>
    </w:p>
    <w:p w14:paraId="5F4B6420" w14:textId="6B92BD9A" w:rsidR="008F3141" w:rsidRPr="008F3141" w:rsidRDefault="00003229" w:rsidP="008F31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141" w:rsidRPr="008F3141">
        <w:rPr>
          <w:rFonts w:ascii="Times New Roman" w:hAnsi="Times New Roman" w:cs="Times New Roman"/>
          <w:sz w:val="28"/>
          <w:szCs w:val="28"/>
        </w:rPr>
        <w:t xml:space="preserve">Расскажите о </w:t>
      </w:r>
      <w:r w:rsidRPr="00003229">
        <w:rPr>
          <w:rFonts w:ascii="Times New Roman" w:hAnsi="Times New Roman" w:cs="Times New Roman"/>
          <w:sz w:val="28"/>
          <w:szCs w:val="28"/>
        </w:rPr>
        <w:t>Скандинавск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03229">
        <w:rPr>
          <w:rFonts w:ascii="Times New Roman" w:hAnsi="Times New Roman" w:cs="Times New Roman"/>
          <w:sz w:val="28"/>
          <w:szCs w:val="28"/>
        </w:rPr>
        <w:t xml:space="preserve"> дизайн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3141" w:rsidRPr="008F3141">
        <w:rPr>
          <w:rFonts w:ascii="Times New Roman" w:hAnsi="Times New Roman" w:cs="Times New Roman"/>
          <w:sz w:val="28"/>
          <w:szCs w:val="28"/>
        </w:rPr>
        <w:t>.</w:t>
      </w:r>
    </w:p>
    <w:p w14:paraId="5127B4B6" w14:textId="77777777" w:rsidR="00003229" w:rsidRDefault="00003229" w:rsidP="008F31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229">
        <w:rPr>
          <w:rFonts w:ascii="Times New Roman" w:hAnsi="Times New Roman" w:cs="Times New Roman"/>
          <w:sz w:val="28"/>
          <w:szCs w:val="28"/>
        </w:rPr>
        <w:t xml:space="preserve"> </w:t>
      </w:r>
      <w:r w:rsidR="008F3141" w:rsidRPr="00003229">
        <w:rPr>
          <w:rFonts w:ascii="Times New Roman" w:hAnsi="Times New Roman" w:cs="Times New Roman"/>
          <w:sz w:val="28"/>
          <w:szCs w:val="28"/>
        </w:rPr>
        <w:t xml:space="preserve">Перечислите наиболее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03229">
        <w:rPr>
          <w:rFonts w:ascii="Times New Roman" w:hAnsi="Times New Roman" w:cs="Times New Roman"/>
          <w:sz w:val="28"/>
          <w:szCs w:val="28"/>
        </w:rPr>
        <w:t>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03229">
        <w:rPr>
          <w:rFonts w:ascii="Times New Roman" w:hAnsi="Times New Roman" w:cs="Times New Roman"/>
          <w:sz w:val="28"/>
          <w:szCs w:val="28"/>
        </w:rPr>
        <w:t xml:space="preserve"> тенденци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003229">
        <w:rPr>
          <w:rFonts w:ascii="Times New Roman" w:hAnsi="Times New Roman" w:cs="Times New Roman"/>
          <w:sz w:val="28"/>
          <w:szCs w:val="28"/>
        </w:rPr>
        <w:t xml:space="preserve"> развития дизайна в начале тысячелетия</w:t>
      </w:r>
    </w:p>
    <w:p w14:paraId="2A3E2B89" w14:textId="22A28DD4" w:rsidR="008F3141" w:rsidRPr="00003229" w:rsidRDefault="008F3141" w:rsidP="008F31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229">
        <w:rPr>
          <w:rFonts w:ascii="Times New Roman" w:hAnsi="Times New Roman" w:cs="Times New Roman"/>
          <w:sz w:val="28"/>
          <w:szCs w:val="28"/>
        </w:rPr>
        <w:t>Опишите книговедческие заслуги К. Мигоня. Какова основная заслуга этого исследователя.</w:t>
      </w:r>
    </w:p>
    <w:p w14:paraId="44DEB81A" w14:textId="77777777" w:rsidR="00003229" w:rsidRDefault="00003229" w:rsidP="008F4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4B1A3" w14:textId="2F499BC8" w:rsidR="008F4529" w:rsidRDefault="008F4529" w:rsidP="008F4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3229">
        <w:rPr>
          <w:rFonts w:ascii="Times New Roman" w:hAnsi="Times New Roman" w:cs="Times New Roman"/>
          <w:b/>
          <w:bCs/>
          <w:sz w:val="24"/>
          <w:szCs w:val="24"/>
        </w:rPr>
        <w:t>Шкала качества ответов</w:t>
      </w:r>
    </w:p>
    <w:p w14:paraId="35EA156F" w14:textId="32B827A5" w:rsidR="00003229" w:rsidRPr="00003229" w:rsidRDefault="0099042C" w:rsidP="008F4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61"/>
        <w:gridCol w:w="1234"/>
      </w:tblGrid>
      <w:tr w:rsidR="008F4529" w:rsidRPr="00D50330" w14:paraId="4AFEB86D" w14:textId="77777777" w:rsidTr="00240BC5">
        <w:tc>
          <w:tcPr>
            <w:tcW w:w="2376" w:type="dxa"/>
          </w:tcPr>
          <w:p w14:paraId="4DFFA30A" w14:textId="77777777" w:rsidR="008F4529" w:rsidRPr="00D50330" w:rsidRDefault="008F4529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30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5961" w:type="dxa"/>
          </w:tcPr>
          <w:p w14:paraId="631E94E4" w14:textId="77777777" w:rsidR="008F4529" w:rsidRPr="00D50330" w:rsidRDefault="008F4529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3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234" w:type="dxa"/>
          </w:tcPr>
          <w:p w14:paraId="2742DC00" w14:textId="77777777" w:rsidR="008F4529" w:rsidRPr="00D50330" w:rsidRDefault="008F4529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30">
              <w:rPr>
                <w:rFonts w:ascii="Times New Roman" w:hAnsi="Times New Roman" w:cs="Times New Roman"/>
                <w:b/>
                <w:sz w:val="24"/>
                <w:szCs w:val="24"/>
              </w:rPr>
              <w:t>Шкала, баллы</w:t>
            </w:r>
          </w:p>
        </w:tc>
      </w:tr>
      <w:tr w:rsidR="008F4529" w:rsidRPr="00D50330" w14:paraId="101626E5" w14:textId="77777777" w:rsidTr="00240BC5">
        <w:tc>
          <w:tcPr>
            <w:tcW w:w="2376" w:type="dxa"/>
          </w:tcPr>
          <w:p w14:paraId="28F611EE" w14:textId="77777777" w:rsidR="008F4529" w:rsidRPr="00D50330" w:rsidRDefault="008F4529" w:rsidP="00240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5961" w:type="dxa"/>
          </w:tcPr>
          <w:p w14:paraId="031A9342" w14:textId="77777777" w:rsidR="008F4529" w:rsidRPr="00D50330" w:rsidRDefault="008F4529" w:rsidP="00240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Fonts w:ascii="Times New Roman" w:hAnsi="Times New Roman" w:cs="Times New Roman"/>
                <w:sz w:val="24"/>
                <w:szCs w:val="24"/>
              </w:rPr>
              <w:t>1. Даны правильные и полные ответы на все вопросы и проект разработан в полном объеме;</w:t>
            </w:r>
          </w:p>
          <w:p w14:paraId="2D8FFC81" w14:textId="77777777" w:rsidR="008F4529" w:rsidRPr="00D50330" w:rsidRDefault="008F4529" w:rsidP="00240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Fonts w:ascii="Times New Roman" w:hAnsi="Times New Roman" w:cs="Times New Roman"/>
                <w:sz w:val="24"/>
                <w:szCs w:val="24"/>
              </w:rPr>
              <w:t>2. Материал изложен грамотно с соблюдением логической последовательности;</w:t>
            </w:r>
          </w:p>
          <w:p w14:paraId="07D6BD2E" w14:textId="77777777" w:rsidR="008F4529" w:rsidRPr="00D50330" w:rsidRDefault="008F4529" w:rsidP="00240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Fonts w:ascii="Times New Roman" w:hAnsi="Times New Roman" w:cs="Times New Roman"/>
                <w:sz w:val="24"/>
                <w:szCs w:val="24"/>
              </w:rPr>
              <w:t>3. Продемонстрированы творческие способности при реализации проекта.</w:t>
            </w:r>
          </w:p>
        </w:tc>
        <w:tc>
          <w:tcPr>
            <w:tcW w:w="1234" w:type="dxa"/>
          </w:tcPr>
          <w:p w14:paraId="54244FCC" w14:textId="77777777" w:rsidR="008F4529" w:rsidRPr="00D50330" w:rsidRDefault="008F4529" w:rsidP="00240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Fonts w:ascii="Times New Roman" w:hAnsi="Times New Roman" w:cs="Times New Roman"/>
                <w:sz w:val="24"/>
                <w:szCs w:val="24"/>
              </w:rPr>
              <w:t>90 - 100</w:t>
            </w:r>
          </w:p>
        </w:tc>
      </w:tr>
      <w:tr w:rsidR="008F4529" w:rsidRPr="00D50330" w14:paraId="65F80E59" w14:textId="77777777" w:rsidTr="00240BC5">
        <w:tc>
          <w:tcPr>
            <w:tcW w:w="2376" w:type="dxa"/>
          </w:tcPr>
          <w:p w14:paraId="3CDED43E" w14:textId="77777777" w:rsidR="008F4529" w:rsidRPr="00D50330" w:rsidRDefault="008F4529" w:rsidP="00240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5961" w:type="dxa"/>
          </w:tcPr>
          <w:p w14:paraId="4B811914" w14:textId="77777777" w:rsidR="008F4529" w:rsidRPr="00D50330" w:rsidRDefault="008F4529" w:rsidP="00240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Fonts w:ascii="Times New Roman" w:hAnsi="Times New Roman" w:cs="Times New Roman"/>
                <w:sz w:val="24"/>
                <w:szCs w:val="24"/>
              </w:rPr>
              <w:t xml:space="preserve">1. Даны правильные, но неполные ответы на все вопросы, проект разработан, но допущены несущественные погрешности или неточности; </w:t>
            </w:r>
          </w:p>
          <w:p w14:paraId="32ABE3D7" w14:textId="77777777" w:rsidR="008F4529" w:rsidRPr="00D50330" w:rsidRDefault="008F4529" w:rsidP="00240BC5">
            <w:pPr>
              <w:pStyle w:val="Default"/>
              <w:jc w:val="both"/>
              <w:rPr>
                <w:color w:val="auto"/>
              </w:rPr>
            </w:pPr>
            <w:r w:rsidRPr="00D50330">
              <w:rPr>
                <w:color w:val="auto"/>
              </w:rPr>
              <w:t>2. Материал изложен грамотно с соблюдением логической последовательности, незначительные погрешности;</w:t>
            </w:r>
          </w:p>
          <w:p w14:paraId="07508534" w14:textId="77777777" w:rsidR="008F4529" w:rsidRPr="00D50330" w:rsidRDefault="008F4529" w:rsidP="00240BC5">
            <w:pPr>
              <w:pStyle w:val="Default"/>
              <w:jc w:val="both"/>
              <w:rPr>
                <w:color w:val="auto"/>
              </w:rPr>
            </w:pPr>
            <w:r w:rsidRPr="00D50330">
              <w:rPr>
                <w:color w:val="auto"/>
              </w:rPr>
              <w:t xml:space="preserve">3. Творческие способности показаны, но не в полной мере отражены в проекте. </w:t>
            </w:r>
          </w:p>
        </w:tc>
        <w:tc>
          <w:tcPr>
            <w:tcW w:w="1234" w:type="dxa"/>
          </w:tcPr>
          <w:p w14:paraId="3712C40E" w14:textId="77777777" w:rsidR="008F4529" w:rsidRPr="00D50330" w:rsidRDefault="008F4529" w:rsidP="00240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Fonts w:ascii="Times New Roman" w:hAnsi="Times New Roman" w:cs="Times New Roman"/>
                <w:sz w:val="24"/>
                <w:szCs w:val="24"/>
              </w:rPr>
              <w:t>75 - 89</w:t>
            </w:r>
          </w:p>
        </w:tc>
      </w:tr>
      <w:tr w:rsidR="008F4529" w:rsidRPr="00D50330" w14:paraId="14CCECD3" w14:textId="77777777" w:rsidTr="00240BC5">
        <w:tc>
          <w:tcPr>
            <w:tcW w:w="2376" w:type="dxa"/>
          </w:tcPr>
          <w:p w14:paraId="784B4E2F" w14:textId="77777777" w:rsidR="008F4529" w:rsidRPr="00D50330" w:rsidRDefault="008F4529" w:rsidP="00240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5961" w:type="dxa"/>
          </w:tcPr>
          <w:p w14:paraId="7C0369D1" w14:textId="77777777" w:rsidR="008F4529" w:rsidRPr="00D50330" w:rsidRDefault="008F4529" w:rsidP="00240BC5">
            <w:pPr>
              <w:pStyle w:val="Default"/>
              <w:jc w:val="both"/>
              <w:rPr>
                <w:color w:val="auto"/>
              </w:rPr>
            </w:pPr>
            <w:r w:rsidRPr="00D50330">
              <w:rPr>
                <w:color w:val="auto"/>
              </w:rPr>
              <w:t xml:space="preserve">1. Ответы на вопросы в принципе правильные, но неполные, допущены неточности в формулировках и фактические погрешности, проект разработан менее </w:t>
            </w:r>
            <w:r w:rsidRPr="00D50330">
              <w:rPr>
                <w:color w:val="auto"/>
              </w:rPr>
              <w:lastRenderedPageBreak/>
              <w:t xml:space="preserve">чем наполовину; </w:t>
            </w:r>
          </w:p>
          <w:p w14:paraId="29FF63CC" w14:textId="77777777" w:rsidR="008F4529" w:rsidRPr="00D50330" w:rsidRDefault="008F4529" w:rsidP="00240BC5">
            <w:pPr>
              <w:pStyle w:val="Default"/>
              <w:jc w:val="both"/>
              <w:rPr>
                <w:color w:val="auto"/>
              </w:rPr>
            </w:pPr>
            <w:r w:rsidRPr="00D50330">
              <w:rPr>
                <w:color w:val="auto"/>
              </w:rPr>
              <w:t>2. Материал изложен грамотно, однако существенно нарушена логическая последовательность;</w:t>
            </w:r>
          </w:p>
          <w:p w14:paraId="45A4601A" w14:textId="77777777" w:rsidR="008F4529" w:rsidRPr="00D50330" w:rsidRDefault="008F4529" w:rsidP="00240BC5">
            <w:pPr>
              <w:pStyle w:val="Default"/>
              <w:jc w:val="both"/>
              <w:rPr>
                <w:color w:val="auto"/>
              </w:rPr>
            </w:pPr>
            <w:r w:rsidRPr="00D50330">
              <w:rPr>
                <w:color w:val="auto"/>
              </w:rPr>
              <w:t>3. Творческие способности продемонстрированы слабо, проектирование не выявило навыков.</w:t>
            </w:r>
          </w:p>
        </w:tc>
        <w:tc>
          <w:tcPr>
            <w:tcW w:w="1234" w:type="dxa"/>
          </w:tcPr>
          <w:p w14:paraId="4E079ADD" w14:textId="77777777" w:rsidR="008F4529" w:rsidRPr="00D50330" w:rsidRDefault="008F4529" w:rsidP="00240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50 - 74</w:t>
            </w:r>
          </w:p>
        </w:tc>
      </w:tr>
      <w:tr w:rsidR="008F4529" w:rsidRPr="00D50330" w14:paraId="239AEAEF" w14:textId="77777777" w:rsidTr="00240BC5">
        <w:tc>
          <w:tcPr>
            <w:tcW w:w="2376" w:type="dxa"/>
          </w:tcPr>
          <w:p w14:paraId="14A61AA5" w14:textId="77777777" w:rsidR="008F4529" w:rsidRPr="00D50330" w:rsidRDefault="008F4529" w:rsidP="00240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5961" w:type="dxa"/>
          </w:tcPr>
          <w:p w14:paraId="4358E410" w14:textId="77777777" w:rsidR="008F4529" w:rsidRPr="00D50330" w:rsidRDefault="008F4529" w:rsidP="00240BC5">
            <w:pPr>
              <w:pStyle w:val="Default"/>
              <w:jc w:val="both"/>
              <w:rPr>
                <w:color w:val="auto"/>
              </w:rPr>
            </w:pPr>
            <w:r w:rsidRPr="00D50330">
              <w:rPr>
                <w:color w:val="auto"/>
              </w:rPr>
              <w:t xml:space="preserve">1. Ответы на вопросы содержат грубые ошибки, проект не разработан; </w:t>
            </w:r>
          </w:p>
          <w:p w14:paraId="44321586" w14:textId="77777777" w:rsidR="008F4529" w:rsidRPr="00D50330" w:rsidRDefault="008F4529" w:rsidP="00240BC5">
            <w:pPr>
              <w:pStyle w:val="Default"/>
              <w:jc w:val="both"/>
              <w:rPr>
                <w:color w:val="auto"/>
              </w:rPr>
            </w:pPr>
            <w:r w:rsidRPr="00D50330">
              <w:rPr>
                <w:color w:val="auto"/>
              </w:rPr>
              <w:t>2. В изложении ответа допущены грамматические, терминологические ошибки, нарушена логическая последовательность;</w:t>
            </w:r>
          </w:p>
          <w:p w14:paraId="50709C1B" w14:textId="77777777" w:rsidR="008F4529" w:rsidRPr="00D50330" w:rsidRDefault="008F4529" w:rsidP="00240BC5">
            <w:pPr>
              <w:pStyle w:val="Default"/>
              <w:jc w:val="both"/>
              <w:rPr>
                <w:color w:val="auto"/>
              </w:rPr>
            </w:pPr>
            <w:r w:rsidRPr="00D50330">
              <w:rPr>
                <w:color w:val="auto"/>
              </w:rPr>
              <w:t>3. Творческие способности не продемонстрированы.</w:t>
            </w:r>
          </w:p>
        </w:tc>
        <w:tc>
          <w:tcPr>
            <w:tcW w:w="1234" w:type="dxa"/>
          </w:tcPr>
          <w:p w14:paraId="0B219D44" w14:textId="77777777" w:rsidR="008F4529" w:rsidRPr="00D50330" w:rsidRDefault="008F4529" w:rsidP="00240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Fonts w:ascii="Times New Roman" w:hAnsi="Times New Roman" w:cs="Times New Roman"/>
                <w:sz w:val="24"/>
                <w:szCs w:val="24"/>
              </w:rPr>
              <w:t>0 - 49</w:t>
            </w:r>
          </w:p>
        </w:tc>
      </w:tr>
    </w:tbl>
    <w:p w14:paraId="09339344" w14:textId="77777777" w:rsidR="008F4529" w:rsidRPr="00D50330" w:rsidRDefault="008F4529" w:rsidP="008F4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55346" w14:textId="77777777" w:rsidR="008F4529" w:rsidRPr="00D50330" w:rsidRDefault="008F4529" w:rsidP="008F4529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330">
        <w:rPr>
          <w:rFonts w:ascii="Times New Roman" w:hAnsi="Times New Roman" w:cs="Times New Roman"/>
          <w:sz w:val="24"/>
          <w:szCs w:val="24"/>
        </w:rPr>
        <w:t>Система оценок</w:t>
      </w:r>
    </w:p>
    <w:tbl>
      <w:tblPr>
        <w:tblW w:w="5036" w:type="pct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7"/>
        <w:gridCol w:w="1974"/>
        <w:gridCol w:w="1639"/>
        <w:gridCol w:w="3960"/>
      </w:tblGrid>
      <w:tr w:rsidR="008F4529" w:rsidRPr="00D50330" w14:paraId="3E00907D" w14:textId="77777777" w:rsidTr="00F87FC4">
        <w:tc>
          <w:tcPr>
            <w:tcW w:w="10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676A" w14:textId="77777777" w:rsidR="008F4529" w:rsidRPr="00D50330" w:rsidRDefault="008F4529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4362F" w14:textId="77777777" w:rsidR="008F4529" w:rsidRPr="00D50330" w:rsidRDefault="008F4529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7967" w14:textId="77777777" w:rsidR="008F4529" w:rsidRPr="00D50330" w:rsidRDefault="008F4529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%-ное содержание</w:t>
            </w:r>
          </w:p>
        </w:tc>
        <w:tc>
          <w:tcPr>
            <w:tcW w:w="2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10D1A" w14:textId="77777777" w:rsidR="008F4529" w:rsidRPr="00D50330" w:rsidRDefault="008F4529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Оценка по традиционной системе</w:t>
            </w:r>
          </w:p>
        </w:tc>
      </w:tr>
      <w:tr w:rsidR="008F4529" w:rsidRPr="00D50330" w14:paraId="3C86E631" w14:textId="77777777" w:rsidTr="00F87FC4">
        <w:trPr>
          <w:cantSplit/>
          <w:trHeight w:val="174"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DBF5" w14:textId="77777777" w:rsidR="008F4529" w:rsidRPr="00D50330" w:rsidRDefault="008F4529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29F6" w14:textId="77777777" w:rsidR="008F4529" w:rsidRPr="00D50330" w:rsidRDefault="008F4529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81AE" w14:textId="77777777" w:rsidR="008F4529" w:rsidRPr="00D50330" w:rsidRDefault="008F4529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20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DCB5" w14:textId="77777777" w:rsidR="008F4529" w:rsidRPr="00D50330" w:rsidRDefault="008F4529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330">
              <w:rPr>
                <w:rStyle w:val="s00"/>
                <w:sz w:val="24"/>
                <w:szCs w:val="24"/>
              </w:rPr>
              <w:t>Отлично</w:t>
            </w:r>
          </w:p>
        </w:tc>
      </w:tr>
      <w:tr w:rsidR="008F4529" w:rsidRPr="00D50330" w14:paraId="5F5C39F9" w14:textId="77777777" w:rsidTr="00F87FC4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C8DC" w14:textId="77777777" w:rsidR="008F4529" w:rsidRPr="00D50330" w:rsidRDefault="008F4529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5858" w14:textId="77777777" w:rsidR="008F4529" w:rsidRPr="00D50330" w:rsidRDefault="008F4529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F931" w14:textId="77777777" w:rsidR="008F4529" w:rsidRPr="00D50330" w:rsidRDefault="008F4529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DCA2BE" w14:textId="77777777" w:rsidR="008F4529" w:rsidRPr="00D50330" w:rsidRDefault="008F4529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C4" w:rsidRPr="00D50330" w14:paraId="5C8DBEBF" w14:textId="77777777" w:rsidTr="00F066C8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F553" w14:textId="77777777" w:rsidR="00F87FC4" w:rsidRPr="00D50330" w:rsidRDefault="00F87FC4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В+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85242" w14:textId="77777777" w:rsidR="00F87FC4" w:rsidRPr="00D50330" w:rsidRDefault="00F87FC4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89766" w14:textId="77777777" w:rsidR="00F87FC4" w:rsidRPr="00D50330" w:rsidRDefault="00F87FC4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2054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13C5" w14:textId="77777777" w:rsidR="00F87FC4" w:rsidRPr="00D50330" w:rsidRDefault="00F87FC4" w:rsidP="00240BC5">
            <w:pPr>
              <w:spacing w:after="0" w:line="240" w:lineRule="auto"/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D50330">
              <w:rPr>
                <w:rStyle w:val="s00"/>
                <w:sz w:val="24"/>
                <w:szCs w:val="24"/>
              </w:rPr>
              <w:t>Хорошо</w:t>
            </w:r>
          </w:p>
          <w:p w14:paraId="6FC46619" w14:textId="77777777" w:rsidR="00F87FC4" w:rsidRPr="00D50330" w:rsidRDefault="00F87FC4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7FC4" w:rsidRPr="00D50330" w14:paraId="6924C141" w14:textId="77777777" w:rsidTr="00F066C8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B945B" w14:textId="1E7C5153" w:rsidR="00F87FC4" w:rsidRPr="00D50330" w:rsidRDefault="00F87FC4" w:rsidP="00F87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 xml:space="preserve"> </w:t>
            </w:r>
            <w:r>
              <w:rPr>
                <w:rStyle w:val="s00"/>
              </w:rPr>
              <w:t xml:space="preserve">             </w:t>
            </w:r>
            <w:r w:rsidRPr="00D50330">
              <w:rPr>
                <w:rStyle w:val="s00"/>
                <w:sz w:val="24"/>
                <w:szCs w:val="24"/>
              </w:rPr>
              <w:t>В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4146" w14:textId="77777777" w:rsidR="00F87FC4" w:rsidRPr="00D50330" w:rsidRDefault="00F87FC4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E894" w14:textId="77777777" w:rsidR="00F87FC4" w:rsidRPr="00D50330" w:rsidRDefault="00F87FC4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2054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BA60E9" w14:textId="77777777" w:rsidR="00F87FC4" w:rsidRPr="00D50330" w:rsidRDefault="00F87FC4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C4" w:rsidRPr="00D50330" w14:paraId="7EBFA7DF" w14:textId="77777777" w:rsidTr="00F066C8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C90F" w14:textId="77777777" w:rsidR="00F87FC4" w:rsidRPr="00D50330" w:rsidRDefault="00F87FC4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В-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143F" w14:textId="77777777" w:rsidR="00F87FC4" w:rsidRPr="00D50330" w:rsidRDefault="00F87FC4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19FE2" w14:textId="77777777" w:rsidR="00F87FC4" w:rsidRPr="00D50330" w:rsidRDefault="00F87FC4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2054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42F89A1" w14:textId="77777777" w:rsidR="00F87FC4" w:rsidRPr="00D50330" w:rsidRDefault="00F87FC4" w:rsidP="00240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C4" w:rsidRPr="00D50330" w14:paraId="12CF2677" w14:textId="77777777" w:rsidTr="00F066C8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EA8D" w14:textId="7EA70324" w:rsidR="00F87FC4" w:rsidRPr="00D50330" w:rsidRDefault="00F87FC4" w:rsidP="00F87FC4">
            <w:pPr>
              <w:spacing w:after="0" w:line="240" w:lineRule="auto"/>
              <w:jc w:val="center"/>
              <w:rPr>
                <w:rStyle w:val="s00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60680" w14:textId="68308558" w:rsidR="00F87FC4" w:rsidRPr="00D50330" w:rsidRDefault="00F87FC4" w:rsidP="00F87FC4">
            <w:pPr>
              <w:spacing w:after="0" w:line="240" w:lineRule="auto"/>
              <w:jc w:val="center"/>
              <w:rPr>
                <w:rStyle w:val="s00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5031" w14:textId="2878782E" w:rsidR="00F87FC4" w:rsidRPr="00D50330" w:rsidRDefault="00F87FC4" w:rsidP="00F87FC4">
            <w:pPr>
              <w:spacing w:after="0" w:line="240" w:lineRule="auto"/>
              <w:jc w:val="center"/>
              <w:rPr>
                <w:rStyle w:val="s00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205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452CA8" w14:textId="77777777" w:rsidR="00F87FC4" w:rsidRPr="00D50330" w:rsidRDefault="00F87FC4" w:rsidP="00F8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C4" w:rsidRPr="00D50330" w14:paraId="38E6DE79" w14:textId="77777777" w:rsidTr="00F87FC4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13AB" w14:textId="035B50B4" w:rsidR="00F87FC4" w:rsidRPr="00D50330" w:rsidRDefault="00F87FC4" w:rsidP="00F87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 xml:space="preserve"> </w:t>
            </w:r>
            <w:r>
              <w:rPr>
                <w:rStyle w:val="s00"/>
              </w:rPr>
              <w:t xml:space="preserve">             </w:t>
            </w:r>
            <w:r w:rsidRPr="00D50330"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521F" w14:textId="6F8393D1" w:rsidR="00F87FC4" w:rsidRPr="00D50330" w:rsidRDefault="00F87FC4" w:rsidP="00F8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68A5" w14:textId="25CAB78E" w:rsidR="00F87FC4" w:rsidRPr="00D50330" w:rsidRDefault="00F87FC4" w:rsidP="00F8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20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65AD" w14:textId="77777777" w:rsidR="00F87FC4" w:rsidRPr="00D50330" w:rsidRDefault="00F87FC4" w:rsidP="00F87FC4">
            <w:pPr>
              <w:spacing w:after="0" w:line="240" w:lineRule="auto"/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D50330">
              <w:rPr>
                <w:rStyle w:val="s00"/>
                <w:sz w:val="24"/>
                <w:szCs w:val="24"/>
              </w:rPr>
              <w:t>Удовлетворительно</w:t>
            </w:r>
          </w:p>
          <w:p w14:paraId="62BE4841" w14:textId="77777777" w:rsidR="00F87FC4" w:rsidRPr="00D50330" w:rsidRDefault="00F87FC4" w:rsidP="00F8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7FC4" w:rsidRPr="00D50330" w14:paraId="38EFBDD4" w14:textId="77777777" w:rsidTr="00F87FC4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BA85" w14:textId="77777777" w:rsidR="00F87FC4" w:rsidRPr="00D50330" w:rsidRDefault="00F87FC4" w:rsidP="00F8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C5415" w14:textId="77777777" w:rsidR="00F87FC4" w:rsidRPr="00D50330" w:rsidRDefault="00F87FC4" w:rsidP="00F8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ACAD" w14:textId="77777777" w:rsidR="00F87FC4" w:rsidRPr="00D50330" w:rsidRDefault="00F87FC4" w:rsidP="00F8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E75D37" w14:textId="77777777" w:rsidR="00F87FC4" w:rsidRPr="00D50330" w:rsidRDefault="00F87FC4" w:rsidP="00F8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C4" w:rsidRPr="00D50330" w14:paraId="4AB9421C" w14:textId="77777777" w:rsidTr="00F87FC4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2465B" w14:textId="77777777" w:rsidR="00F87FC4" w:rsidRPr="00D50330" w:rsidRDefault="00F87FC4" w:rsidP="00F8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F0D1" w14:textId="77777777" w:rsidR="00F87FC4" w:rsidRPr="00D50330" w:rsidRDefault="00F87FC4" w:rsidP="00F8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6102" w14:textId="77777777" w:rsidR="00F87FC4" w:rsidRPr="00D50330" w:rsidRDefault="00F87FC4" w:rsidP="00F8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7676D3" w14:textId="77777777" w:rsidR="00F87FC4" w:rsidRPr="00D50330" w:rsidRDefault="00F87FC4" w:rsidP="00F8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C4" w:rsidRPr="00D50330" w14:paraId="0172791B" w14:textId="77777777" w:rsidTr="00F87FC4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149F" w14:textId="77777777" w:rsidR="00F87FC4" w:rsidRPr="00D50330" w:rsidRDefault="00F87FC4" w:rsidP="00F8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5F98B" w14:textId="77777777" w:rsidR="00F87FC4" w:rsidRPr="00D50330" w:rsidRDefault="00F87FC4" w:rsidP="00F8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324E9" w14:textId="77777777" w:rsidR="00F87FC4" w:rsidRPr="00D50330" w:rsidRDefault="00F87FC4" w:rsidP="00F8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4BC934" w14:textId="77777777" w:rsidR="00F87FC4" w:rsidRPr="00D50330" w:rsidRDefault="00F87FC4" w:rsidP="00F8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C4" w:rsidRPr="00D50330" w14:paraId="553CBAFF" w14:textId="77777777" w:rsidTr="00F87FC4"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CB08A" w14:textId="77777777" w:rsidR="00F87FC4" w:rsidRPr="00D50330" w:rsidRDefault="00F87FC4" w:rsidP="00F8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D6CA8" w14:textId="77777777" w:rsidR="00F87FC4" w:rsidRPr="00D50330" w:rsidRDefault="00F87FC4" w:rsidP="00F8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E5C29" w14:textId="77777777" w:rsidR="00F87FC4" w:rsidRPr="00D50330" w:rsidRDefault="00F87FC4" w:rsidP="00F8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30"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5B13" w14:textId="77777777" w:rsidR="00F87FC4" w:rsidRPr="00D50330" w:rsidRDefault="00F87FC4" w:rsidP="00F8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330">
              <w:rPr>
                <w:rStyle w:val="s00"/>
                <w:sz w:val="24"/>
                <w:szCs w:val="24"/>
              </w:rPr>
              <w:t>Неудовлетворительно</w:t>
            </w:r>
          </w:p>
        </w:tc>
      </w:tr>
      <w:tr w:rsidR="00F87FC4" w:rsidRPr="00D50330" w14:paraId="0132E8EB" w14:textId="77777777" w:rsidTr="00F87FC4"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B356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</w:p>
          <w:p w14:paraId="1B92B6E5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D50330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Incomplete</w:t>
            </w: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420F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6359B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35452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«Дисциплина не завершена»</w:t>
            </w:r>
          </w:p>
          <w:p w14:paraId="2696C5E7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D5033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D50330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GPA</w:t>
            </w:r>
            <w:r w:rsidRPr="00D5033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F87FC4" w:rsidRPr="00D50330" w14:paraId="3BC3B52B" w14:textId="77777777" w:rsidTr="00F87FC4"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E231D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val="en-US" w:eastAsia="ru-RU"/>
              </w:rPr>
              <w:t>P</w:t>
            </w:r>
          </w:p>
          <w:p w14:paraId="3435DBAA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(Pass)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DCB8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D50330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3368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D503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  <w:p w14:paraId="1758F397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98B5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«Зачтено»</w:t>
            </w:r>
          </w:p>
          <w:p w14:paraId="02404215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D5033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D50330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GPA</w:t>
            </w:r>
            <w:r w:rsidRPr="00D5033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  <w:p w14:paraId="7633C970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7FC4" w:rsidRPr="00D50330" w14:paraId="063D86AB" w14:textId="77777777" w:rsidTr="00F87FC4"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F72E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NP </w:t>
            </w:r>
          </w:p>
          <w:p w14:paraId="3F5C8145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(No </w:t>
            </w: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D50330">
              <w:rPr>
                <w:rFonts w:ascii="Times New Roman" w:hAnsi="Times New Roman"/>
                <w:sz w:val="24"/>
                <w:szCs w:val="24"/>
                <w:lang w:val="en-US" w:eastAsia="ru-RU"/>
              </w:rPr>
              <w:t>ass)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FA93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B052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  <w:p w14:paraId="70DD083D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ECD1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«Не зачтено»</w:t>
            </w:r>
          </w:p>
          <w:p w14:paraId="7B36F40D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D5033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D50330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GPA</w:t>
            </w:r>
            <w:r w:rsidRPr="00D5033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F87FC4" w:rsidRPr="00D50330" w14:paraId="1F2AED04" w14:textId="77777777" w:rsidTr="00F87FC4"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0FFD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W </w:t>
            </w:r>
          </w:p>
          <w:p w14:paraId="76C6036C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D50330">
              <w:rPr>
                <w:rFonts w:ascii="Times New Roman" w:hAnsi="Times New Roman"/>
                <w:sz w:val="24"/>
                <w:szCs w:val="24"/>
                <w:lang w:val="en-US" w:eastAsia="ru-RU"/>
              </w:rPr>
              <w:t>Withdrawal</w:t>
            </w: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E2E03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7FE21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D3E69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«Отказ от дисциплины»</w:t>
            </w:r>
          </w:p>
          <w:p w14:paraId="187016E4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D5033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D50330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GPA</w:t>
            </w:r>
            <w:r w:rsidRPr="00D5033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F87FC4" w:rsidRPr="00D50330" w14:paraId="2A17F3A8" w14:textId="77777777" w:rsidTr="00F87FC4"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3712B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 w:eastAsia="ru-RU"/>
              </w:rPr>
            </w:pPr>
            <w:r w:rsidRPr="00D50330">
              <w:rPr>
                <w:rFonts w:ascii="Times New Roman" w:hAnsi="Times New Roman"/>
                <w:spacing w:val="-6"/>
                <w:sz w:val="24"/>
                <w:szCs w:val="24"/>
                <w:lang w:val="en-US" w:eastAsia="ru-RU"/>
              </w:rPr>
              <w:t xml:space="preserve">AW </w:t>
            </w:r>
          </w:p>
          <w:p w14:paraId="66A959BB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50330">
              <w:rPr>
                <w:rFonts w:ascii="Times New Roman" w:hAnsi="Times New Roman"/>
                <w:spacing w:val="-6"/>
                <w:sz w:val="24"/>
                <w:szCs w:val="24"/>
                <w:lang w:val="en-US" w:eastAsia="ru-RU"/>
              </w:rPr>
              <w:t>(Academic Withdrawal)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5658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127AB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B795A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Снятие с дисциплины по академическим  причинам</w:t>
            </w:r>
          </w:p>
          <w:p w14:paraId="5D9B4E4E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D5033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D50330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GPA</w:t>
            </w:r>
            <w:r w:rsidRPr="00D5033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F87FC4" w:rsidRPr="00D50330" w14:paraId="3A1FEB79" w14:textId="77777777" w:rsidTr="00F87FC4">
        <w:tc>
          <w:tcPr>
            <w:tcW w:w="10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4E64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AU </w:t>
            </w:r>
          </w:p>
          <w:p w14:paraId="252B54C8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D50330">
              <w:rPr>
                <w:rFonts w:ascii="Times New Roman" w:hAnsi="Times New Roman"/>
                <w:sz w:val="24"/>
                <w:szCs w:val="24"/>
                <w:lang w:val="en-US" w:eastAsia="ru-RU"/>
              </w:rPr>
              <w:t>Audit</w:t>
            </w: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3947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0A3F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E83B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«Дисциплина прослушана»</w:t>
            </w:r>
          </w:p>
          <w:p w14:paraId="060CF501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D5033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D50330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GPA</w:t>
            </w:r>
            <w:r w:rsidRPr="00D5033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F87FC4" w:rsidRPr="00D50330" w14:paraId="6BCE4657" w14:textId="77777777" w:rsidTr="00F87FC4">
        <w:tc>
          <w:tcPr>
            <w:tcW w:w="10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5F10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Атт. 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EE6A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06E4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30-60</w:t>
            </w:r>
          </w:p>
          <w:p w14:paraId="13401D04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50-100</w:t>
            </w:r>
          </w:p>
        </w:tc>
        <w:tc>
          <w:tcPr>
            <w:tcW w:w="2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5E12C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Аттестован</w:t>
            </w:r>
          </w:p>
          <w:p w14:paraId="7FBC09BB" w14:textId="77777777" w:rsidR="00F87FC4" w:rsidRPr="00D50330" w:rsidRDefault="00F87FC4" w:rsidP="00F87FC4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F87FC4" w:rsidRPr="00D50330" w14:paraId="0DB48CAB" w14:textId="77777777" w:rsidTr="00F87FC4">
        <w:tc>
          <w:tcPr>
            <w:tcW w:w="10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D57BD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Не атт.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C94B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64811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0-29</w:t>
            </w:r>
          </w:p>
          <w:p w14:paraId="2B379DE7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0-49</w:t>
            </w:r>
          </w:p>
        </w:tc>
        <w:tc>
          <w:tcPr>
            <w:tcW w:w="2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65B6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eastAsia="ru-RU"/>
              </w:rPr>
              <w:t>Не аттестован</w:t>
            </w:r>
          </w:p>
          <w:p w14:paraId="2397B2D6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7FC4" w:rsidRPr="00D50330" w14:paraId="0420C215" w14:textId="77777777" w:rsidTr="00F87FC4">
        <w:tc>
          <w:tcPr>
            <w:tcW w:w="10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3630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R (Retake)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CC6E0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4761" w14:textId="77777777" w:rsidR="00F87FC4" w:rsidRPr="00D50330" w:rsidRDefault="00F87FC4" w:rsidP="00F87FC4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50330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436E" w14:textId="77777777" w:rsidR="00F87FC4" w:rsidRPr="00D50330" w:rsidRDefault="00F87FC4" w:rsidP="00F87FC4">
            <w:pPr>
              <w:pStyle w:val="a6"/>
              <w:jc w:val="center"/>
              <w:rPr>
                <w:color w:val="FF0000"/>
                <w:sz w:val="24"/>
                <w:lang w:val="en-US"/>
              </w:rPr>
            </w:pPr>
            <w:r w:rsidRPr="00D50330">
              <w:rPr>
                <w:sz w:val="24"/>
              </w:rPr>
              <w:t>Повторное изучение дисциплины</w:t>
            </w:r>
          </w:p>
        </w:tc>
      </w:tr>
    </w:tbl>
    <w:p w14:paraId="77C2616A" w14:textId="77777777" w:rsidR="008F4529" w:rsidRPr="008F3141" w:rsidRDefault="008F4529" w:rsidP="008F314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200BC7" w14:textId="77777777" w:rsidR="00727828" w:rsidRDefault="00D52414" w:rsidP="00B52A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414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14:paraId="2370BD44" w14:textId="77777777" w:rsidR="005B5303" w:rsidRDefault="005B5303" w:rsidP="00B52A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19A9CD" w14:textId="77777777" w:rsidR="00D52414" w:rsidRPr="00727828" w:rsidRDefault="005B5303" w:rsidP="00B52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Основная:</w:t>
      </w:r>
    </w:p>
    <w:p w14:paraId="687FF819" w14:textId="77777777" w:rsidR="0099042C" w:rsidRDefault="0099042C" w:rsidP="0099042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42C">
        <w:rPr>
          <w:rFonts w:ascii="Times New Roman" w:hAnsi="Times New Roman"/>
          <w:sz w:val="24"/>
          <w:szCs w:val="24"/>
        </w:rPr>
        <w:t xml:space="preserve">Смирнова, Л.Е. История и теория дизайна [Электронный ресурс]: учебник / Л.Е. Смирнова; Министерство образования и науки РФ, Сибирский федеральный университет. – Красноярск: Сибирский федеральный университет, 2014. – 224 с. </w:t>
      </w:r>
    </w:p>
    <w:p w14:paraId="36E067D4" w14:textId="66564076" w:rsidR="0099042C" w:rsidRPr="0099042C" w:rsidRDefault="00F87FC4" w:rsidP="0099042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FC4">
        <w:rPr>
          <w:rFonts w:ascii="Times New Roman" w:hAnsi="Times New Roman"/>
          <w:sz w:val="24"/>
          <w:szCs w:val="24"/>
        </w:rPr>
        <w:t>И. Н. Духан</w:t>
      </w:r>
      <w:r>
        <w:rPr>
          <w:rFonts w:ascii="Times New Roman" w:hAnsi="Times New Roman"/>
          <w:sz w:val="24"/>
          <w:szCs w:val="24"/>
        </w:rPr>
        <w:t>. «</w:t>
      </w:r>
      <w:r w:rsidR="0099042C" w:rsidRPr="0099042C">
        <w:rPr>
          <w:rFonts w:ascii="Times New Roman" w:hAnsi="Times New Roman"/>
          <w:sz w:val="24"/>
          <w:szCs w:val="24"/>
        </w:rPr>
        <w:t>ТЕОРИЯ И МЕТОДОЛОГИЯ ДИЗАЙНА</w:t>
      </w:r>
      <w:r>
        <w:rPr>
          <w:rFonts w:ascii="Times New Roman" w:hAnsi="Times New Roman"/>
          <w:sz w:val="24"/>
          <w:szCs w:val="24"/>
        </w:rPr>
        <w:t>»</w:t>
      </w:r>
      <w:r w:rsidR="0099042C" w:rsidRPr="00990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</w:t>
      </w:r>
      <w:r w:rsidRPr="0099042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методическая</w:t>
      </w:r>
      <w:r w:rsidRPr="00990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пособия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87FC4">
        <w:rPr>
          <w:rFonts w:ascii="Times New Roman" w:hAnsi="Times New Roman"/>
          <w:sz w:val="24"/>
          <w:szCs w:val="24"/>
        </w:rPr>
        <w:t>БЕЛОРУССКИЙ ГОСУДАРСТВЕННЫЙ УНИВЕРСИТЕТ</w:t>
      </w:r>
      <w:r>
        <w:rPr>
          <w:rFonts w:ascii="Times New Roman" w:hAnsi="Times New Roman"/>
          <w:sz w:val="24"/>
          <w:szCs w:val="24"/>
        </w:rPr>
        <w:t>. 2016. – 122с.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6D568C" w14:textId="5BD2890C" w:rsidR="0099042C" w:rsidRPr="0099042C" w:rsidRDefault="0099042C" w:rsidP="0099042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42C">
        <w:rPr>
          <w:rFonts w:ascii="Times New Roman" w:hAnsi="Times New Roman"/>
          <w:sz w:val="24"/>
          <w:szCs w:val="24"/>
        </w:rPr>
        <w:t>Кузнецов Б.А. Экономика и организация издательской деятельности. - М.: Изд-во АСТ. Астрель, 2016.</w:t>
      </w:r>
    </w:p>
    <w:p w14:paraId="7C9DE703" w14:textId="2571C403" w:rsidR="0099042C" w:rsidRPr="0099042C" w:rsidRDefault="00F87FC4" w:rsidP="0099042C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9042C" w:rsidRPr="0099042C">
        <w:rPr>
          <w:rFonts w:ascii="Times New Roman" w:hAnsi="Times New Roman"/>
          <w:sz w:val="24"/>
          <w:szCs w:val="24"/>
        </w:rPr>
        <w:t>. Левин Ю. С. Технологические расчеты полиграфического производства. — М.: Изд</w:t>
      </w:r>
      <w:r>
        <w:rPr>
          <w:rFonts w:ascii="Times New Roman" w:hAnsi="Times New Roman"/>
          <w:sz w:val="24"/>
          <w:szCs w:val="24"/>
        </w:rPr>
        <w:t>-</w:t>
      </w:r>
      <w:r w:rsidR="0099042C" w:rsidRPr="0099042C">
        <w:rPr>
          <w:rFonts w:ascii="Times New Roman" w:hAnsi="Times New Roman"/>
          <w:sz w:val="24"/>
          <w:szCs w:val="24"/>
        </w:rPr>
        <w:t>во МГАП, 2015.</w:t>
      </w:r>
    </w:p>
    <w:p w14:paraId="50B45A18" w14:textId="0814BEFB" w:rsidR="0099042C" w:rsidRPr="0099042C" w:rsidRDefault="00F87FC4" w:rsidP="0099042C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9042C" w:rsidRPr="0099042C">
        <w:rPr>
          <w:rFonts w:ascii="Times New Roman" w:hAnsi="Times New Roman"/>
          <w:sz w:val="24"/>
          <w:szCs w:val="24"/>
        </w:rPr>
        <w:t xml:space="preserve">. Предпринимательство в книжном деле: Справочник / Б.С. </w:t>
      </w:r>
      <w:proofErr w:type="spellStart"/>
      <w:r w:rsidR="0099042C" w:rsidRPr="0099042C">
        <w:rPr>
          <w:rFonts w:ascii="Times New Roman" w:hAnsi="Times New Roman"/>
          <w:sz w:val="24"/>
          <w:szCs w:val="24"/>
        </w:rPr>
        <w:t>Есенкин</w:t>
      </w:r>
      <w:proofErr w:type="spellEnd"/>
      <w:r w:rsidR="0099042C" w:rsidRPr="0099042C">
        <w:rPr>
          <w:rFonts w:ascii="Times New Roman" w:hAnsi="Times New Roman"/>
          <w:sz w:val="24"/>
          <w:szCs w:val="24"/>
        </w:rPr>
        <w:t xml:space="preserve">, Г.Н. Ершова, В.Д. </w:t>
      </w:r>
      <w:proofErr w:type="spellStart"/>
      <w:r w:rsidR="0099042C" w:rsidRPr="0099042C">
        <w:rPr>
          <w:rFonts w:ascii="Times New Roman" w:hAnsi="Times New Roman"/>
          <w:sz w:val="24"/>
          <w:szCs w:val="24"/>
        </w:rPr>
        <w:t>Синянский</w:t>
      </w:r>
      <w:proofErr w:type="spellEnd"/>
      <w:r w:rsidR="0099042C" w:rsidRPr="0099042C">
        <w:rPr>
          <w:rFonts w:ascii="Times New Roman" w:hAnsi="Times New Roman"/>
          <w:sz w:val="24"/>
          <w:szCs w:val="24"/>
        </w:rPr>
        <w:t xml:space="preserve"> и другие; Под редакцией Ю.Ф. </w:t>
      </w:r>
      <w:proofErr w:type="spellStart"/>
      <w:r w:rsidR="0099042C" w:rsidRPr="0099042C">
        <w:rPr>
          <w:rFonts w:ascii="Times New Roman" w:hAnsi="Times New Roman"/>
          <w:sz w:val="24"/>
          <w:szCs w:val="24"/>
        </w:rPr>
        <w:t>Мисурадзе</w:t>
      </w:r>
      <w:proofErr w:type="spellEnd"/>
      <w:r w:rsidR="0099042C" w:rsidRPr="0099042C">
        <w:rPr>
          <w:rFonts w:ascii="Times New Roman" w:hAnsi="Times New Roman"/>
          <w:sz w:val="24"/>
          <w:szCs w:val="24"/>
        </w:rPr>
        <w:t>. — М.: МГУП, 2015. — 275 с. — (Книжное дело).</w:t>
      </w:r>
    </w:p>
    <w:p w14:paraId="44C3899A" w14:textId="60E1CBC9" w:rsidR="0099042C" w:rsidRDefault="00F87FC4" w:rsidP="0099042C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9042C" w:rsidRPr="0099042C">
        <w:rPr>
          <w:rFonts w:ascii="Times New Roman" w:hAnsi="Times New Roman"/>
          <w:sz w:val="24"/>
          <w:szCs w:val="24"/>
        </w:rPr>
        <w:t>. Омарова Б.А. Методика расчета затрат на полиграфию, Издательство «Казахский Университет», т. 22, 2015 г.</w:t>
      </w:r>
    </w:p>
    <w:p w14:paraId="0208B431" w14:textId="0EA0AAC2" w:rsidR="00AC4693" w:rsidRPr="003E3E6A" w:rsidRDefault="00AC4693" w:rsidP="0099042C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3E6A">
        <w:rPr>
          <w:rFonts w:ascii="Times New Roman" w:hAnsi="Times New Roman"/>
          <w:b/>
          <w:sz w:val="24"/>
          <w:szCs w:val="24"/>
        </w:rPr>
        <w:t>Интернет-ресурсы:</w:t>
      </w:r>
    </w:p>
    <w:p w14:paraId="3A70619D" w14:textId="77777777" w:rsidR="0099042C" w:rsidRPr="0099042C" w:rsidRDefault="0099042C" w:rsidP="00AC4693">
      <w:pPr>
        <w:pStyle w:val="a3"/>
        <w:widowControl w:val="0"/>
        <w:numPr>
          <w:ilvl w:val="0"/>
          <w:numId w:val="8"/>
        </w:numPr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2C">
        <w:rPr>
          <w:rFonts w:ascii="Times New Roman" w:hAnsi="Times New Roman"/>
          <w:color w:val="1C1C1C"/>
          <w:sz w:val="24"/>
          <w:szCs w:val="24"/>
          <w:shd w:val="clear" w:color="auto" w:fill="FFFFFF"/>
        </w:rPr>
        <w:t>Режим доступа: http://biblioclub.ru/index.php?page=book &amp;</w:t>
      </w:r>
      <w:proofErr w:type="spellStart"/>
      <w:r w:rsidRPr="0099042C">
        <w:rPr>
          <w:rFonts w:ascii="Times New Roman" w:hAnsi="Times New Roman"/>
          <w:color w:val="1C1C1C"/>
          <w:sz w:val="24"/>
          <w:szCs w:val="24"/>
          <w:shd w:val="clear" w:color="auto" w:fill="FFFFFF"/>
        </w:rPr>
        <w:t>id</w:t>
      </w:r>
      <w:proofErr w:type="spellEnd"/>
      <w:r w:rsidRPr="0099042C">
        <w:rPr>
          <w:rFonts w:ascii="Times New Roman" w:hAnsi="Times New Roman"/>
          <w:color w:val="1C1C1C"/>
          <w:sz w:val="24"/>
          <w:szCs w:val="24"/>
          <w:shd w:val="clear" w:color="auto" w:fill="FFFFFF"/>
        </w:rPr>
        <w:t>=435841 (дата обращения 31.05.2016).</w:t>
      </w:r>
    </w:p>
    <w:p w14:paraId="3E3077A8" w14:textId="128452AA" w:rsidR="004A0CCC" w:rsidRPr="00744366" w:rsidRDefault="00F87FC4" w:rsidP="00F87FC4">
      <w:pPr>
        <w:pStyle w:val="a3"/>
        <w:widowControl w:val="0"/>
        <w:numPr>
          <w:ilvl w:val="0"/>
          <w:numId w:val="8"/>
        </w:numPr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FC4">
        <w:rPr>
          <w:rFonts w:ascii="Times New Roman" w:eastAsia="Times New Roman" w:hAnsi="Times New Roman"/>
          <w:sz w:val="24"/>
          <w:szCs w:val="24"/>
        </w:rPr>
        <w:t>https://kemgik.ru/upload/iblock/e01/1271_54.04.01_Dizayn_Graficheskiy_dizayn_mag_apop_oda.pdf</w:t>
      </w:r>
    </w:p>
    <w:sectPr w:rsidR="004A0CCC" w:rsidRPr="00744366" w:rsidSect="00EC1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50E9"/>
    <w:multiLevelType w:val="hybridMultilevel"/>
    <w:tmpl w:val="64C202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2F0041"/>
    <w:multiLevelType w:val="hybridMultilevel"/>
    <w:tmpl w:val="ED64CBC6"/>
    <w:lvl w:ilvl="0" w:tplc="FBF454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B48F1"/>
    <w:multiLevelType w:val="hybridMultilevel"/>
    <w:tmpl w:val="92F652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54988"/>
    <w:multiLevelType w:val="hybridMultilevel"/>
    <w:tmpl w:val="634E45A6"/>
    <w:lvl w:ilvl="0" w:tplc="FBF454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359E9"/>
    <w:multiLevelType w:val="hybridMultilevel"/>
    <w:tmpl w:val="D8C81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D966ED"/>
    <w:multiLevelType w:val="hybridMultilevel"/>
    <w:tmpl w:val="23605C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374A2"/>
    <w:multiLevelType w:val="hybridMultilevel"/>
    <w:tmpl w:val="D01C7350"/>
    <w:lvl w:ilvl="0" w:tplc="20A6CD2C">
      <w:start w:val="1"/>
      <w:numFmt w:val="decimal"/>
      <w:lvlText w:val="%1."/>
      <w:lvlJc w:val="left"/>
      <w:pPr>
        <w:ind w:left="1070" w:hanging="710"/>
      </w:pPr>
      <w:rPr>
        <w:rFonts w:ascii="Times New Roman" w:eastAsiaTheme="minorEastAsia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B4444"/>
    <w:multiLevelType w:val="hybridMultilevel"/>
    <w:tmpl w:val="4AD8D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A6A92"/>
    <w:multiLevelType w:val="hybridMultilevel"/>
    <w:tmpl w:val="7E0E7F5E"/>
    <w:lvl w:ilvl="0" w:tplc="FBF454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D8071C"/>
    <w:multiLevelType w:val="hybridMultilevel"/>
    <w:tmpl w:val="FC1086C4"/>
    <w:lvl w:ilvl="0" w:tplc="FBF454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A1A9D"/>
    <w:multiLevelType w:val="hybridMultilevel"/>
    <w:tmpl w:val="4BBE1A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063"/>
    <w:rsid w:val="00003229"/>
    <w:rsid w:val="000444F6"/>
    <w:rsid w:val="000C6DD2"/>
    <w:rsid w:val="00101E5D"/>
    <w:rsid w:val="00176924"/>
    <w:rsid w:val="00207FBB"/>
    <w:rsid w:val="00255063"/>
    <w:rsid w:val="00275A39"/>
    <w:rsid w:val="00285C73"/>
    <w:rsid w:val="002C0000"/>
    <w:rsid w:val="002C13E3"/>
    <w:rsid w:val="002E4D00"/>
    <w:rsid w:val="00315327"/>
    <w:rsid w:val="00337B45"/>
    <w:rsid w:val="003E0CAA"/>
    <w:rsid w:val="003E4EFD"/>
    <w:rsid w:val="003E5329"/>
    <w:rsid w:val="003F02CB"/>
    <w:rsid w:val="00474936"/>
    <w:rsid w:val="004A0CCC"/>
    <w:rsid w:val="0053288B"/>
    <w:rsid w:val="00537BB5"/>
    <w:rsid w:val="005B3057"/>
    <w:rsid w:val="005B5303"/>
    <w:rsid w:val="00664D8E"/>
    <w:rsid w:val="006E3338"/>
    <w:rsid w:val="00727828"/>
    <w:rsid w:val="00744366"/>
    <w:rsid w:val="00763AB1"/>
    <w:rsid w:val="0077606A"/>
    <w:rsid w:val="00782CBB"/>
    <w:rsid w:val="007C39F3"/>
    <w:rsid w:val="008075CA"/>
    <w:rsid w:val="008C1F14"/>
    <w:rsid w:val="008F3141"/>
    <w:rsid w:val="008F4529"/>
    <w:rsid w:val="0094050D"/>
    <w:rsid w:val="00951778"/>
    <w:rsid w:val="0099042C"/>
    <w:rsid w:val="009B4394"/>
    <w:rsid w:val="009D3646"/>
    <w:rsid w:val="009F68F6"/>
    <w:rsid w:val="00A50BEB"/>
    <w:rsid w:val="00A54A54"/>
    <w:rsid w:val="00A7777C"/>
    <w:rsid w:val="00AB5A82"/>
    <w:rsid w:val="00AC4693"/>
    <w:rsid w:val="00B52A33"/>
    <w:rsid w:val="00B80DE8"/>
    <w:rsid w:val="00BB156A"/>
    <w:rsid w:val="00BB32B8"/>
    <w:rsid w:val="00C00435"/>
    <w:rsid w:val="00C75643"/>
    <w:rsid w:val="00C77831"/>
    <w:rsid w:val="00C8713C"/>
    <w:rsid w:val="00CE7063"/>
    <w:rsid w:val="00D52414"/>
    <w:rsid w:val="00D63D83"/>
    <w:rsid w:val="00D96531"/>
    <w:rsid w:val="00E408D1"/>
    <w:rsid w:val="00E63DD0"/>
    <w:rsid w:val="00E819CF"/>
    <w:rsid w:val="00EB7F41"/>
    <w:rsid w:val="00EC179B"/>
    <w:rsid w:val="00EF0ABD"/>
    <w:rsid w:val="00F24EA0"/>
    <w:rsid w:val="00F56DD5"/>
    <w:rsid w:val="00F87FC4"/>
    <w:rsid w:val="00F9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12A4"/>
  <w15:docId w15:val="{71871D37-035A-4DFF-816E-D728439D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79B"/>
  </w:style>
  <w:style w:type="paragraph" w:styleId="1">
    <w:name w:val="heading 1"/>
    <w:basedOn w:val="a"/>
    <w:next w:val="a"/>
    <w:link w:val="10"/>
    <w:qFormat/>
    <w:rsid w:val="00AC46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"/>
    <w:basedOn w:val="a"/>
    <w:link w:val="a4"/>
    <w:uiPriority w:val="34"/>
    <w:qFormat/>
    <w:rsid w:val="00727828"/>
    <w:pPr>
      <w:ind w:left="720"/>
      <w:contextualSpacing/>
    </w:pPr>
  </w:style>
  <w:style w:type="character" w:customStyle="1" w:styleId="a4">
    <w:name w:val="Абзац списка Знак"/>
    <w:aliases w:val="без абзаца Знак,ПАРАГРАФ Знак,маркированный Знак"/>
    <w:link w:val="a3"/>
    <w:uiPriority w:val="34"/>
    <w:locked/>
    <w:rsid w:val="007C39F3"/>
  </w:style>
  <w:style w:type="character" w:styleId="a5">
    <w:name w:val="Hyperlink"/>
    <w:basedOn w:val="a0"/>
    <w:uiPriority w:val="99"/>
    <w:semiHidden/>
    <w:unhideWhenUsed/>
    <w:rsid w:val="00744366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F4529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F4529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8F45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s00">
    <w:name w:val="s00"/>
    <w:uiPriority w:val="99"/>
    <w:rsid w:val="008F452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6">
    <w:name w:val="Без отступа"/>
    <w:basedOn w:val="a"/>
    <w:uiPriority w:val="99"/>
    <w:rsid w:val="008F4529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10">
    <w:name w:val="Заголовок 1 Знак"/>
    <w:basedOn w:val="a0"/>
    <w:link w:val="1"/>
    <w:rsid w:val="00AC46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fontstyle01">
    <w:name w:val="fontstyle01"/>
    <w:basedOn w:val="a0"/>
    <w:rsid w:val="009D364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127</cp:revision>
  <dcterms:created xsi:type="dcterms:W3CDTF">2020-01-12T18:42:00Z</dcterms:created>
  <dcterms:modified xsi:type="dcterms:W3CDTF">2023-11-09T15:31:00Z</dcterms:modified>
</cp:coreProperties>
</file>